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0" w:rsidRDefault="00453A15" w:rsidP="00A71E60">
      <w:pPr>
        <w:rPr>
          <w:b/>
        </w:rPr>
      </w:pPr>
      <w:r>
        <w:rPr>
          <w:b/>
        </w:rPr>
        <w:t>Chapter 7</w:t>
      </w:r>
      <w:r w:rsidR="00A71E60">
        <w:rPr>
          <w:b/>
        </w:rPr>
        <w:t xml:space="preserve"> –</w:t>
      </w:r>
      <w:r>
        <w:rPr>
          <w:b/>
        </w:rPr>
        <w:t xml:space="preserve"> Similar Triangles and Primary Trig Ratios</w:t>
      </w:r>
    </w:p>
    <w:tbl>
      <w:tblPr>
        <w:tblW w:w="973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05"/>
        <w:gridCol w:w="3113"/>
      </w:tblGrid>
      <w:tr w:rsidR="00453A15" w:rsidRPr="006457A2" w:rsidTr="001A2573">
        <w:tc>
          <w:tcPr>
            <w:tcW w:w="1620" w:type="dxa"/>
          </w:tcPr>
          <w:p w:rsidR="00453A15" w:rsidRPr="006457A2" w:rsidRDefault="00453A15" w:rsidP="003527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05" w:type="dxa"/>
          </w:tcPr>
          <w:p w:rsidR="00453A15" w:rsidRPr="006457A2" w:rsidRDefault="00453A15" w:rsidP="00352757">
            <w:pPr>
              <w:rPr>
                <w:b/>
              </w:rPr>
            </w:pPr>
            <w:r w:rsidRPr="006457A2">
              <w:rPr>
                <w:b/>
              </w:rPr>
              <w:t>Topic</w:t>
            </w:r>
          </w:p>
        </w:tc>
        <w:tc>
          <w:tcPr>
            <w:tcW w:w="3113" w:type="dxa"/>
          </w:tcPr>
          <w:p w:rsidR="00453A15" w:rsidRPr="006457A2" w:rsidRDefault="00453A15" w:rsidP="00352757">
            <w:pPr>
              <w:rPr>
                <w:b/>
              </w:rPr>
            </w:pPr>
            <w:r w:rsidRPr="006457A2">
              <w:rPr>
                <w:b/>
              </w:rPr>
              <w:t>Homework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FA2207">
            <w:r>
              <w:t>Fri Dec 9</w:t>
            </w:r>
          </w:p>
        </w:tc>
        <w:tc>
          <w:tcPr>
            <w:tcW w:w="5005" w:type="dxa"/>
          </w:tcPr>
          <w:p w:rsidR="001A2573" w:rsidRPr="00A36059" w:rsidRDefault="001A2573" w:rsidP="001A2573">
            <w:r>
              <w:t>Resiliency Survey, Twelve Days of Xmas</w:t>
            </w:r>
          </w:p>
        </w:tc>
        <w:tc>
          <w:tcPr>
            <w:tcW w:w="3113" w:type="dxa"/>
          </w:tcPr>
          <w:p w:rsidR="001A2573" w:rsidRPr="00A36059" w:rsidRDefault="001A2573" w:rsidP="00C77F47"/>
        </w:tc>
      </w:tr>
      <w:tr w:rsidR="001A2573" w:rsidRPr="006457A2" w:rsidTr="001A2573">
        <w:tc>
          <w:tcPr>
            <w:tcW w:w="1620" w:type="dxa"/>
          </w:tcPr>
          <w:p w:rsidR="001A2573" w:rsidRDefault="001A2573" w:rsidP="00A76518"/>
        </w:tc>
        <w:tc>
          <w:tcPr>
            <w:tcW w:w="5005" w:type="dxa"/>
          </w:tcPr>
          <w:p w:rsidR="001A2573" w:rsidRPr="00A36059" w:rsidRDefault="001A2573" w:rsidP="00A76518"/>
        </w:tc>
        <w:tc>
          <w:tcPr>
            <w:tcW w:w="3113" w:type="dxa"/>
          </w:tcPr>
          <w:p w:rsidR="001A2573" w:rsidRPr="00A36059" w:rsidRDefault="001A2573" w:rsidP="00A76518"/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Mon Dec 12</w:t>
            </w:r>
          </w:p>
        </w:tc>
        <w:tc>
          <w:tcPr>
            <w:tcW w:w="5005" w:type="dxa"/>
          </w:tcPr>
          <w:p w:rsidR="001A2573" w:rsidRPr="00A36059" w:rsidRDefault="001A2573" w:rsidP="00EB557E">
            <w:r>
              <w:t>7.1 Congruence and Similarity</w:t>
            </w:r>
          </w:p>
        </w:tc>
        <w:tc>
          <w:tcPr>
            <w:tcW w:w="3113" w:type="dxa"/>
          </w:tcPr>
          <w:p w:rsidR="001A2573" w:rsidRPr="00A36059" w:rsidRDefault="001A2573" w:rsidP="00EB557E">
            <w:r>
              <w:t>p.378 # 1, 2, 4-6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Tues Dec 13</w:t>
            </w:r>
          </w:p>
        </w:tc>
        <w:tc>
          <w:tcPr>
            <w:tcW w:w="5005" w:type="dxa"/>
          </w:tcPr>
          <w:p w:rsidR="001A2573" w:rsidRDefault="001A2573" w:rsidP="00A76518">
            <w:r>
              <w:t>7.1 Congruence and Similarity</w:t>
            </w:r>
          </w:p>
        </w:tc>
        <w:tc>
          <w:tcPr>
            <w:tcW w:w="3113" w:type="dxa"/>
          </w:tcPr>
          <w:p w:rsidR="001A2573" w:rsidRDefault="001A2573" w:rsidP="00A76518">
            <w:r>
              <w:t>p.379 #3, 7-13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Wed Dec 14</w:t>
            </w:r>
          </w:p>
        </w:tc>
        <w:tc>
          <w:tcPr>
            <w:tcW w:w="5005" w:type="dxa"/>
          </w:tcPr>
          <w:p w:rsidR="001A2573" w:rsidRDefault="001A2573" w:rsidP="00A76518">
            <w:r>
              <w:t>7.2 Solving Similar Triangle Problems</w:t>
            </w:r>
          </w:p>
        </w:tc>
        <w:tc>
          <w:tcPr>
            <w:tcW w:w="3113" w:type="dxa"/>
          </w:tcPr>
          <w:p w:rsidR="001A2573" w:rsidRDefault="001A2573" w:rsidP="00DB512C">
            <w:r>
              <w:t>p.385 # 2-9,11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Thurs Dec 15</w:t>
            </w:r>
          </w:p>
        </w:tc>
        <w:tc>
          <w:tcPr>
            <w:tcW w:w="5005" w:type="dxa"/>
          </w:tcPr>
          <w:p w:rsidR="001A2573" w:rsidRDefault="001A2573" w:rsidP="00A76518">
            <w:r>
              <w:t>Similar Triangles Practice</w:t>
            </w:r>
          </w:p>
        </w:tc>
        <w:tc>
          <w:tcPr>
            <w:tcW w:w="3113" w:type="dxa"/>
          </w:tcPr>
          <w:p w:rsidR="001A2573" w:rsidRDefault="001A2573" w:rsidP="00A76518">
            <w:r>
              <w:t>Handout p.390 #1-10</w:t>
            </w:r>
          </w:p>
          <w:p w:rsidR="001A2573" w:rsidRDefault="001A2573" w:rsidP="00A76518">
            <w:r>
              <w:t>p.391 A-H, p.393 #1-4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Fri Dec 16</w:t>
            </w:r>
          </w:p>
        </w:tc>
        <w:tc>
          <w:tcPr>
            <w:tcW w:w="5005" w:type="dxa"/>
          </w:tcPr>
          <w:p w:rsidR="001A2573" w:rsidRDefault="001A2573" w:rsidP="003B070E">
            <w:r>
              <w:t>7.4 The Primary Trig Ratios – finding sides</w:t>
            </w:r>
          </w:p>
        </w:tc>
        <w:tc>
          <w:tcPr>
            <w:tcW w:w="3113" w:type="dxa"/>
          </w:tcPr>
          <w:p w:rsidR="001A2573" w:rsidRDefault="001A2573" w:rsidP="003B070E">
            <w:r>
              <w:t>p.398 # 5-10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/>
        </w:tc>
        <w:tc>
          <w:tcPr>
            <w:tcW w:w="5005" w:type="dxa"/>
          </w:tcPr>
          <w:p w:rsidR="001A2573" w:rsidRDefault="001A2573" w:rsidP="00703DD5"/>
        </w:tc>
        <w:tc>
          <w:tcPr>
            <w:tcW w:w="3113" w:type="dxa"/>
          </w:tcPr>
          <w:p w:rsidR="001A2573" w:rsidRDefault="001A2573" w:rsidP="00703DD5"/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Mon Dec 19</w:t>
            </w:r>
          </w:p>
        </w:tc>
        <w:tc>
          <w:tcPr>
            <w:tcW w:w="5005" w:type="dxa"/>
          </w:tcPr>
          <w:p w:rsidR="001A2573" w:rsidRDefault="001A2573" w:rsidP="00EB557E">
            <w:r>
              <w:t>7.5 Finding Angles and Solving</w:t>
            </w:r>
          </w:p>
        </w:tc>
        <w:tc>
          <w:tcPr>
            <w:tcW w:w="3113" w:type="dxa"/>
          </w:tcPr>
          <w:p w:rsidR="001A2573" w:rsidRDefault="001A2573" w:rsidP="00EB557E">
            <w:r>
              <w:t>p.403 # 1-11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Tues Dec 20</w:t>
            </w:r>
          </w:p>
        </w:tc>
        <w:tc>
          <w:tcPr>
            <w:tcW w:w="5005" w:type="dxa"/>
          </w:tcPr>
          <w:p w:rsidR="001A2573" w:rsidRDefault="001A2573" w:rsidP="00EB557E">
            <w:r>
              <w:t>7.6 Solving Problems – Day 1</w:t>
            </w:r>
          </w:p>
        </w:tc>
        <w:tc>
          <w:tcPr>
            <w:tcW w:w="3113" w:type="dxa"/>
          </w:tcPr>
          <w:p w:rsidR="001A2573" w:rsidRDefault="001A2573" w:rsidP="00EB557E">
            <w:r>
              <w:t>p.412 # 1-12</w:t>
            </w:r>
          </w:p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Wed Dec 21</w:t>
            </w:r>
          </w:p>
        </w:tc>
        <w:tc>
          <w:tcPr>
            <w:tcW w:w="5005" w:type="dxa"/>
          </w:tcPr>
          <w:p w:rsidR="001A2573" w:rsidRDefault="001A2573" w:rsidP="00EB557E">
            <w:r>
              <w:t>Review Day – Maple Leaf Problem</w:t>
            </w:r>
          </w:p>
        </w:tc>
        <w:tc>
          <w:tcPr>
            <w:tcW w:w="3113" w:type="dxa"/>
          </w:tcPr>
          <w:p w:rsidR="001A2573" w:rsidRDefault="001A2573" w:rsidP="00EB557E"/>
        </w:tc>
      </w:tr>
      <w:tr w:rsidR="001A2573" w:rsidRPr="006457A2" w:rsidTr="001A2573">
        <w:tc>
          <w:tcPr>
            <w:tcW w:w="1620" w:type="dxa"/>
          </w:tcPr>
          <w:p w:rsidR="001A2573" w:rsidRDefault="001A2573" w:rsidP="001A2573">
            <w:r>
              <w:t>Thurs Dec 22</w:t>
            </w:r>
          </w:p>
        </w:tc>
        <w:tc>
          <w:tcPr>
            <w:tcW w:w="5005" w:type="dxa"/>
          </w:tcPr>
          <w:p w:rsidR="001A2573" w:rsidRDefault="001A2573" w:rsidP="00EB557E">
            <w:r>
              <w:t>In-class assessment</w:t>
            </w:r>
          </w:p>
        </w:tc>
        <w:tc>
          <w:tcPr>
            <w:tcW w:w="3113" w:type="dxa"/>
          </w:tcPr>
          <w:p w:rsidR="001A2573" w:rsidRDefault="001A2573" w:rsidP="00EB557E"/>
        </w:tc>
      </w:tr>
      <w:tr w:rsidR="001A2573" w:rsidRPr="006457A2" w:rsidTr="001A2573">
        <w:tc>
          <w:tcPr>
            <w:tcW w:w="1620" w:type="dxa"/>
          </w:tcPr>
          <w:p w:rsidR="001A2573" w:rsidRDefault="001A2573" w:rsidP="00EB557E">
            <w:r>
              <w:t>Fri Dec 23</w:t>
            </w:r>
          </w:p>
        </w:tc>
        <w:tc>
          <w:tcPr>
            <w:tcW w:w="5005" w:type="dxa"/>
          </w:tcPr>
          <w:p w:rsidR="001A2573" w:rsidRDefault="001A2573" w:rsidP="00EB557E">
            <w:r>
              <w:t>Xmas Concert</w:t>
            </w:r>
          </w:p>
        </w:tc>
        <w:tc>
          <w:tcPr>
            <w:tcW w:w="3113" w:type="dxa"/>
          </w:tcPr>
          <w:p w:rsidR="001A2573" w:rsidRDefault="001A2573" w:rsidP="00EB557E"/>
        </w:tc>
      </w:tr>
    </w:tbl>
    <w:p w:rsidR="00A71E60" w:rsidRDefault="00A71E60" w:rsidP="003C6ED8">
      <w:pPr>
        <w:rPr>
          <w:b/>
        </w:rPr>
      </w:pPr>
    </w:p>
    <w:p w:rsidR="008345F1" w:rsidRDefault="008345F1" w:rsidP="008345F1">
      <w:pPr>
        <w:rPr>
          <w:b/>
        </w:rPr>
      </w:pPr>
    </w:p>
    <w:tbl>
      <w:tblPr>
        <w:tblpPr w:leftFromText="180" w:rightFromText="180" w:vertAnchor="text" w:horzAnchor="margin" w:tblpXSpec="center" w:tblpY="61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05"/>
        <w:gridCol w:w="3113"/>
      </w:tblGrid>
      <w:tr w:rsidR="00FE21EA" w:rsidRPr="006457A2" w:rsidTr="001A2573">
        <w:tc>
          <w:tcPr>
            <w:tcW w:w="1620" w:type="dxa"/>
          </w:tcPr>
          <w:p w:rsidR="00FE21EA" w:rsidRPr="006457A2" w:rsidRDefault="00FE21EA" w:rsidP="00EB557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05" w:type="dxa"/>
          </w:tcPr>
          <w:p w:rsidR="00FE21EA" w:rsidRPr="006457A2" w:rsidRDefault="00FE21EA" w:rsidP="00EB557E">
            <w:pPr>
              <w:rPr>
                <w:b/>
              </w:rPr>
            </w:pPr>
            <w:r w:rsidRPr="006457A2">
              <w:rPr>
                <w:b/>
              </w:rPr>
              <w:t>Topic</w:t>
            </w:r>
          </w:p>
        </w:tc>
        <w:tc>
          <w:tcPr>
            <w:tcW w:w="3113" w:type="dxa"/>
          </w:tcPr>
          <w:p w:rsidR="00FE21EA" w:rsidRPr="006457A2" w:rsidRDefault="00FE21EA" w:rsidP="00EB557E">
            <w:pPr>
              <w:rPr>
                <w:b/>
              </w:rPr>
            </w:pPr>
            <w:r w:rsidRPr="006457A2">
              <w:rPr>
                <w:b/>
              </w:rPr>
              <w:t>Homework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Fri Dec 9</w:t>
            </w:r>
          </w:p>
        </w:tc>
        <w:tc>
          <w:tcPr>
            <w:tcW w:w="5005" w:type="dxa"/>
          </w:tcPr>
          <w:p w:rsidR="00FE21EA" w:rsidRPr="00A36059" w:rsidRDefault="00FE21EA" w:rsidP="00EB557E">
            <w:r>
              <w:t>Resiliency Survey, Twelve Days of Xmas</w:t>
            </w:r>
          </w:p>
        </w:tc>
        <w:tc>
          <w:tcPr>
            <w:tcW w:w="3113" w:type="dxa"/>
          </w:tcPr>
          <w:p w:rsidR="00FE21EA" w:rsidRPr="00A36059" w:rsidRDefault="00FE21EA" w:rsidP="00EB557E"/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/>
        </w:tc>
        <w:tc>
          <w:tcPr>
            <w:tcW w:w="5005" w:type="dxa"/>
          </w:tcPr>
          <w:p w:rsidR="00FE21EA" w:rsidRPr="00A36059" w:rsidRDefault="00FE21EA" w:rsidP="00EB557E"/>
        </w:tc>
        <w:tc>
          <w:tcPr>
            <w:tcW w:w="3113" w:type="dxa"/>
          </w:tcPr>
          <w:p w:rsidR="00FE21EA" w:rsidRPr="00A36059" w:rsidRDefault="00FE21EA" w:rsidP="00EB557E"/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Mon Dec 12</w:t>
            </w:r>
          </w:p>
        </w:tc>
        <w:tc>
          <w:tcPr>
            <w:tcW w:w="5005" w:type="dxa"/>
          </w:tcPr>
          <w:p w:rsidR="00FE21EA" w:rsidRPr="00A36059" w:rsidRDefault="00FE21EA" w:rsidP="00EB557E">
            <w:r>
              <w:t>7.1 Congruence and Similarity</w:t>
            </w:r>
          </w:p>
        </w:tc>
        <w:tc>
          <w:tcPr>
            <w:tcW w:w="3113" w:type="dxa"/>
          </w:tcPr>
          <w:p w:rsidR="00FE21EA" w:rsidRPr="00A36059" w:rsidRDefault="00FE21EA" w:rsidP="00EB557E">
            <w:r>
              <w:t>p.378 # 1, 2, 4-6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Tues Dec 13</w:t>
            </w:r>
          </w:p>
        </w:tc>
        <w:tc>
          <w:tcPr>
            <w:tcW w:w="5005" w:type="dxa"/>
          </w:tcPr>
          <w:p w:rsidR="00FE21EA" w:rsidRDefault="00FE21EA" w:rsidP="00EB557E">
            <w:r>
              <w:t>7.1 Congruence and Similarity</w:t>
            </w:r>
          </w:p>
        </w:tc>
        <w:tc>
          <w:tcPr>
            <w:tcW w:w="3113" w:type="dxa"/>
          </w:tcPr>
          <w:p w:rsidR="00FE21EA" w:rsidRDefault="00FE21EA" w:rsidP="00EB557E">
            <w:r>
              <w:t>p.379 #3, 7-13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Wed Dec 14</w:t>
            </w:r>
          </w:p>
        </w:tc>
        <w:tc>
          <w:tcPr>
            <w:tcW w:w="5005" w:type="dxa"/>
          </w:tcPr>
          <w:p w:rsidR="00FE21EA" w:rsidRDefault="00FE21EA" w:rsidP="00EB557E">
            <w:r>
              <w:t>7.2 Solving Similar Triangle Problems</w:t>
            </w:r>
          </w:p>
        </w:tc>
        <w:tc>
          <w:tcPr>
            <w:tcW w:w="3113" w:type="dxa"/>
          </w:tcPr>
          <w:p w:rsidR="00FE21EA" w:rsidRDefault="00FE21EA" w:rsidP="00EB557E">
            <w:r>
              <w:t>p.385 # 2-9,11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Thurs Dec 15</w:t>
            </w:r>
          </w:p>
        </w:tc>
        <w:tc>
          <w:tcPr>
            <w:tcW w:w="5005" w:type="dxa"/>
          </w:tcPr>
          <w:p w:rsidR="00FE21EA" w:rsidRDefault="00FE21EA" w:rsidP="00EB557E">
            <w:r>
              <w:t>Similar Triangles Practice</w:t>
            </w:r>
          </w:p>
        </w:tc>
        <w:tc>
          <w:tcPr>
            <w:tcW w:w="3113" w:type="dxa"/>
          </w:tcPr>
          <w:p w:rsidR="00FE21EA" w:rsidRDefault="00FE21EA" w:rsidP="00EB557E">
            <w:r>
              <w:t>Handout p.390 #1-10</w:t>
            </w:r>
          </w:p>
          <w:p w:rsidR="00FE21EA" w:rsidRDefault="00FE21EA" w:rsidP="00EB557E">
            <w:r>
              <w:t>p.391 A-H, p.393 #1-4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Fri Dec 16</w:t>
            </w:r>
          </w:p>
        </w:tc>
        <w:tc>
          <w:tcPr>
            <w:tcW w:w="5005" w:type="dxa"/>
          </w:tcPr>
          <w:p w:rsidR="00FE21EA" w:rsidRDefault="00FE21EA" w:rsidP="00EB557E">
            <w:r>
              <w:t>7.4 The Primary Trig Ratios – finding sides</w:t>
            </w:r>
          </w:p>
        </w:tc>
        <w:tc>
          <w:tcPr>
            <w:tcW w:w="3113" w:type="dxa"/>
          </w:tcPr>
          <w:p w:rsidR="00FE21EA" w:rsidRDefault="00FE21EA" w:rsidP="00EB557E">
            <w:r>
              <w:t>p.398 # 5-10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/>
        </w:tc>
        <w:tc>
          <w:tcPr>
            <w:tcW w:w="5005" w:type="dxa"/>
          </w:tcPr>
          <w:p w:rsidR="00FE21EA" w:rsidRDefault="00FE21EA" w:rsidP="00EB557E"/>
        </w:tc>
        <w:tc>
          <w:tcPr>
            <w:tcW w:w="3113" w:type="dxa"/>
          </w:tcPr>
          <w:p w:rsidR="00FE21EA" w:rsidRDefault="00FE21EA" w:rsidP="00EB557E"/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Mon Dec 19</w:t>
            </w:r>
          </w:p>
        </w:tc>
        <w:tc>
          <w:tcPr>
            <w:tcW w:w="5005" w:type="dxa"/>
          </w:tcPr>
          <w:p w:rsidR="00FE21EA" w:rsidRDefault="00FE21EA" w:rsidP="00EB557E">
            <w:r>
              <w:t>7.5 Finding Angles and Solving</w:t>
            </w:r>
          </w:p>
        </w:tc>
        <w:tc>
          <w:tcPr>
            <w:tcW w:w="3113" w:type="dxa"/>
          </w:tcPr>
          <w:p w:rsidR="00FE21EA" w:rsidRDefault="00FE21EA" w:rsidP="00EB557E">
            <w:r>
              <w:t>p.403 # 1-11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Tues Dec 20</w:t>
            </w:r>
          </w:p>
        </w:tc>
        <w:tc>
          <w:tcPr>
            <w:tcW w:w="5005" w:type="dxa"/>
          </w:tcPr>
          <w:p w:rsidR="00FE21EA" w:rsidRDefault="00FE21EA" w:rsidP="00EB557E">
            <w:r>
              <w:t>7.6 Solving Problems – Day 1</w:t>
            </w:r>
          </w:p>
        </w:tc>
        <w:tc>
          <w:tcPr>
            <w:tcW w:w="3113" w:type="dxa"/>
          </w:tcPr>
          <w:p w:rsidR="00FE21EA" w:rsidRDefault="00FE21EA" w:rsidP="00EB557E">
            <w:r>
              <w:t>p.412 # 1-12</w:t>
            </w:r>
          </w:p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Wed Dec 21</w:t>
            </w:r>
          </w:p>
        </w:tc>
        <w:tc>
          <w:tcPr>
            <w:tcW w:w="5005" w:type="dxa"/>
          </w:tcPr>
          <w:p w:rsidR="00FE21EA" w:rsidRDefault="00FE21EA" w:rsidP="00EB557E">
            <w:r>
              <w:t>Review Day – Maple Leaf Problem</w:t>
            </w:r>
            <w:bookmarkStart w:id="0" w:name="_GoBack"/>
            <w:bookmarkEnd w:id="0"/>
          </w:p>
        </w:tc>
        <w:tc>
          <w:tcPr>
            <w:tcW w:w="3113" w:type="dxa"/>
          </w:tcPr>
          <w:p w:rsidR="00FE21EA" w:rsidRDefault="00FE21EA" w:rsidP="00EB557E"/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Thurs Dec 22</w:t>
            </w:r>
          </w:p>
        </w:tc>
        <w:tc>
          <w:tcPr>
            <w:tcW w:w="5005" w:type="dxa"/>
          </w:tcPr>
          <w:p w:rsidR="00FE21EA" w:rsidRDefault="00FE21EA" w:rsidP="00EB557E">
            <w:r>
              <w:t>In-class assessment</w:t>
            </w:r>
          </w:p>
        </w:tc>
        <w:tc>
          <w:tcPr>
            <w:tcW w:w="3113" w:type="dxa"/>
          </w:tcPr>
          <w:p w:rsidR="00FE21EA" w:rsidRDefault="00FE21EA" w:rsidP="00EB557E"/>
        </w:tc>
      </w:tr>
      <w:tr w:rsidR="00FE21EA" w:rsidRPr="006457A2" w:rsidTr="001A2573">
        <w:tc>
          <w:tcPr>
            <w:tcW w:w="1620" w:type="dxa"/>
          </w:tcPr>
          <w:p w:rsidR="00FE21EA" w:rsidRDefault="00FE21EA" w:rsidP="00EB557E">
            <w:r>
              <w:t>Fri Dec 23</w:t>
            </w:r>
          </w:p>
        </w:tc>
        <w:tc>
          <w:tcPr>
            <w:tcW w:w="5005" w:type="dxa"/>
          </w:tcPr>
          <w:p w:rsidR="00FE21EA" w:rsidRDefault="00FE21EA" w:rsidP="00EB557E">
            <w:r>
              <w:t>Xmas Concert</w:t>
            </w:r>
          </w:p>
        </w:tc>
        <w:tc>
          <w:tcPr>
            <w:tcW w:w="3113" w:type="dxa"/>
          </w:tcPr>
          <w:p w:rsidR="00FE21EA" w:rsidRDefault="00FE21EA" w:rsidP="00EB557E"/>
        </w:tc>
      </w:tr>
    </w:tbl>
    <w:p w:rsidR="001A2573" w:rsidRDefault="001A2573" w:rsidP="001A2573">
      <w:pPr>
        <w:rPr>
          <w:b/>
        </w:rPr>
      </w:pPr>
    </w:p>
    <w:p w:rsidR="001A2573" w:rsidRDefault="001A2573" w:rsidP="001A2573">
      <w:pPr>
        <w:rPr>
          <w:b/>
        </w:rPr>
      </w:pPr>
      <w:r>
        <w:rPr>
          <w:b/>
        </w:rPr>
        <w:t>Chapter 7 – Similar Triangles and Primary Trig Ratios</w:t>
      </w:r>
    </w:p>
    <w:p w:rsidR="001A2573" w:rsidRDefault="001A2573" w:rsidP="001A2573">
      <w:pPr>
        <w:rPr>
          <w:b/>
        </w:rPr>
      </w:pPr>
    </w:p>
    <w:p w:rsidR="00C053BA" w:rsidRPr="00056686" w:rsidRDefault="00C053BA" w:rsidP="003C6ED8">
      <w:pPr>
        <w:rPr>
          <w:b/>
        </w:rPr>
      </w:pPr>
    </w:p>
    <w:sectPr w:rsidR="00C053BA" w:rsidRPr="00056686" w:rsidSect="008753C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FE"/>
    <w:multiLevelType w:val="hybridMultilevel"/>
    <w:tmpl w:val="4A9EE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A7784"/>
    <w:multiLevelType w:val="hybridMultilevel"/>
    <w:tmpl w:val="BC4A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A0760"/>
    <w:multiLevelType w:val="hybridMultilevel"/>
    <w:tmpl w:val="2668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35DCA"/>
    <w:multiLevelType w:val="hybridMultilevel"/>
    <w:tmpl w:val="D06C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8"/>
    <w:rsid w:val="0000612F"/>
    <w:rsid w:val="00010A18"/>
    <w:rsid w:val="00012862"/>
    <w:rsid w:val="0001289D"/>
    <w:rsid w:val="00027237"/>
    <w:rsid w:val="00042468"/>
    <w:rsid w:val="00052963"/>
    <w:rsid w:val="00056686"/>
    <w:rsid w:val="00075E4D"/>
    <w:rsid w:val="0008130B"/>
    <w:rsid w:val="000A7D12"/>
    <w:rsid w:val="000A7E40"/>
    <w:rsid w:val="000D07A8"/>
    <w:rsid w:val="000F551D"/>
    <w:rsid w:val="00106601"/>
    <w:rsid w:val="00106656"/>
    <w:rsid w:val="001149D4"/>
    <w:rsid w:val="00153BE5"/>
    <w:rsid w:val="001752BF"/>
    <w:rsid w:val="001762D1"/>
    <w:rsid w:val="001828C5"/>
    <w:rsid w:val="001860FC"/>
    <w:rsid w:val="001877AE"/>
    <w:rsid w:val="001A2573"/>
    <w:rsid w:val="001A520B"/>
    <w:rsid w:val="001B3020"/>
    <w:rsid w:val="001C1312"/>
    <w:rsid w:val="001D453F"/>
    <w:rsid w:val="00227918"/>
    <w:rsid w:val="0024080C"/>
    <w:rsid w:val="002463A6"/>
    <w:rsid w:val="0025758E"/>
    <w:rsid w:val="00266399"/>
    <w:rsid w:val="0027297F"/>
    <w:rsid w:val="00281DCD"/>
    <w:rsid w:val="002825EB"/>
    <w:rsid w:val="00285FA6"/>
    <w:rsid w:val="00295BA7"/>
    <w:rsid w:val="0029653E"/>
    <w:rsid w:val="002A4B59"/>
    <w:rsid w:val="002D58B3"/>
    <w:rsid w:val="002D6661"/>
    <w:rsid w:val="002D6D34"/>
    <w:rsid w:val="002E2244"/>
    <w:rsid w:val="002E3503"/>
    <w:rsid w:val="002E4B3D"/>
    <w:rsid w:val="002F6269"/>
    <w:rsid w:val="0030268E"/>
    <w:rsid w:val="0030613B"/>
    <w:rsid w:val="00311360"/>
    <w:rsid w:val="0032056A"/>
    <w:rsid w:val="0034150E"/>
    <w:rsid w:val="00352757"/>
    <w:rsid w:val="003632F8"/>
    <w:rsid w:val="0037206B"/>
    <w:rsid w:val="00373C48"/>
    <w:rsid w:val="00384010"/>
    <w:rsid w:val="00392FF7"/>
    <w:rsid w:val="003A2B6A"/>
    <w:rsid w:val="003B34A3"/>
    <w:rsid w:val="003C6ED8"/>
    <w:rsid w:val="003C7444"/>
    <w:rsid w:val="003E0ADD"/>
    <w:rsid w:val="003E4B1A"/>
    <w:rsid w:val="00403C51"/>
    <w:rsid w:val="004079C7"/>
    <w:rsid w:val="00420EC6"/>
    <w:rsid w:val="00434530"/>
    <w:rsid w:val="00442943"/>
    <w:rsid w:val="00445441"/>
    <w:rsid w:val="0045227E"/>
    <w:rsid w:val="00453A15"/>
    <w:rsid w:val="004638F3"/>
    <w:rsid w:val="00465D44"/>
    <w:rsid w:val="00473758"/>
    <w:rsid w:val="00474746"/>
    <w:rsid w:val="00485F5E"/>
    <w:rsid w:val="004867F9"/>
    <w:rsid w:val="00492D21"/>
    <w:rsid w:val="004A2474"/>
    <w:rsid w:val="004A628C"/>
    <w:rsid w:val="004C1242"/>
    <w:rsid w:val="004C1C3C"/>
    <w:rsid w:val="004D3500"/>
    <w:rsid w:val="004D4441"/>
    <w:rsid w:val="004E5CDE"/>
    <w:rsid w:val="004F12FC"/>
    <w:rsid w:val="005018C8"/>
    <w:rsid w:val="00501AEB"/>
    <w:rsid w:val="00504B16"/>
    <w:rsid w:val="00511D5D"/>
    <w:rsid w:val="005165EB"/>
    <w:rsid w:val="00533BCC"/>
    <w:rsid w:val="005357FD"/>
    <w:rsid w:val="00544323"/>
    <w:rsid w:val="005622E6"/>
    <w:rsid w:val="005701C4"/>
    <w:rsid w:val="00571EE7"/>
    <w:rsid w:val="00572C01"/>
    <w:rsid w:val="00585159"/>
    <w:rsid w:val="005919F0"/>
    <w:rsid w:val="00594A72"/>
    <w:rsid w:val="00595C27"/>
    <w:rsid w:val="005A0151"/>
    <w:rsid w:val="005D4049"/>
    <w:rsid w:val="005D5251"/>
    <w:rsid w:val="005D66E5"/>
    <w:rsid w:val="005D6B4A"/>
    <w:rsid w:val="005D7840"/>
    <w:rsid w:val="005E0505"/>
    <w:rsid w:val="005F4BA6"/>
    <w:rsid w:val="005F6885"/>
    <w:rsid w:val="00601CED"/>
    <w:rsid w:val="0061036D"/>
    <w:rsid w:val="00626AA0"/>
    <w:rsid w:val="006457A2"/>
    <w:rsid w:val="00656845"/>
    <w:rsid w:val="00662426"/>
    <w:rsid w:val="00674E9F"/>
    <w:rsid w:val="00677882"/>
    <w:rsid w:val="006928ED"/>
    <w:rsid w:val="006A4930"/>
    <w:rsid w:val="006B1D5B"/>
    <w:rsid w:val="006B6132"/>
    <w:rsid w:val="006C3D95"/>
    <w:rsid w:val="006D3CD1"/>
    <w:rsid w:val="006D5738"/>
    <w:rsid w:val="006E07A8"/>
    <w:rsid w:val="006E6293"/>
    <w:rsid w:val="006E7469"/>
    <w:rsid w:val="006F66B6"/>
    <w:rsid w:val="007334F1"/>
    <w:rsid w:val="00734125"/>
    <w:rsid w:val="00745E70"/>
    <w:rsid w:val="00757BD0"/>
    <w:rsid w:val="00773B94"/>
    <w:rsid w:val="00794DD1"/>
    <w:rsid w:val="007A2BC7"/>
    <w:rsid w:val="007A5651"/>
    <w:rsid w:val="007A6184"/>
    <w:rsid w:val="007C0DD4"/>
    <w:rsid w:val="007D428E"/>
    <w:rsid w:val="007D4B90"/>
    <w:rsid w:val="007F0773"/>
    <w:rsid w:val="007F385B"/>
    <w:rsid w:val="007F4681"/>
    <w:rsid w:val="007F61A6"/>
    <w:rsid w:val="00803E09"/>
    <w:rsid w:val="00805B94"/>
    <w:rsid w:val="00833001"/>
    <w:rsid w:val="008345F1"/>
    <w:rsid w:val="00837E44"/>
    <w:rsid w:val="008572B6"/>
    <w:rsid w:val="00863653"/>
    <w:rsid w:val="008753CA"/>
    <w:rsid w:val="00885FC4"/>
    <w:rsid w:val="008A2169"/>
    <w:rsid w:val="008C7B63"/>
    <w:rsid w:val="008D24ED"/>
    <w:rsid w:val="008E3821"/>
    <w:rsid w:val="008F29C4"/>
    <w:rsid w:val="009051CE"/>
    <w:rsid w:val="009078A9"/>
    <w:rsid w:val="009249C3"/>
    <w:rsid w:val="00930512"/>
    <w:rsid w:val="00955D19"/>
    <w:rsid w:val="00995253"/>
    <w:rsid w:val="009A434A"/>
    <w:rsid w:val="009D0D51"/>
    <w:rsid w:val="009D7789"/>
    <w:rsid w:val="009F3690"/>
    <w:rsid w:val="009F38BA"/>
    <w:rsid w:val="00A36059"/>
    <w:rsid w:val="00A464AA"/>
    <w:rsid w:val="00A529C6"/>
    <w:rsid w:val="00A6610B"/>
    <w:rsid w:val="00A709E8"/>
    <w:rsid w:val="00A71E60"/>
    <w:rsid w:val="00A76518"/>
    <w:rsid w:val="00A80A27"/>
    <w:rsid w:val="00A81561"/>
    <w:rsid w:val="00A91428"/>
    <w:rsid w:val="00A91931"/>
    <w:rsid w:val="00A93BCA"/>
    <w:rsid w:val="00A97A45"/>
    <w:rsid w:val="00AB6F53"/>
    <w:rsid w:val="00AC4F95"/>
    <w:rsid w:val="00AD1517"/>
    <w:rsid w:val="00AD50B6"/>
    <w:rsid w:val="00AD6FE8"/>
    <w:rsid w:val="00B02AFC"/>
    <w:rsid w:val="00B11657"/>
    <w:rsid w:val="00B25BAD"/>
    <w:rsid w:val="00B30D3D"/>
    <w:rsid w:val="00B341CE"/>
    <w:rsid w:val="00B34C10"/>
    <w:rsid w:val="00B74AB8"/>
    <w:rsid w:val="00B933AE"/>
    <w:rsid w:val="00B958FE"/>
    <w:rsid w:val="00BA1F50"/>
    <w:rsid w:val="00BB1E1F"/>
    <w:rsid w:val="00BB683C"/>
    <w:rsid w:val="00BC48AC"/>
    <w:rsid w:val="00BD2556"/>
    <w:rsid w:val="00BD7376"/>
    <w:rsid w:val="00BE3849"/>
    <w:rsid w:val="00BF07CF"/>
    <w:rsid w:val="00BF5E83"/>
    <w:rsid w:val="00BF6848"/>
    <w:rsid w:val="00C02BEA"/>
    <w:rsid w:val="00C053BA"/>
    <w:rsid w:val="00C07210"/>
    <w:rsid w:val="00C1572F"/>
    <w:rsid w:val="00C2311E"/>
    <w:rsid w:val="00C2450E"/>
    <w:rsid w:val="00C32E2B"/>
    <w:rsid w:val="00C72F3B"/>
    <w:rsid w:val="00CC3318"/>
    <w:rsid w:val="00CD27E1"/>
    <w:rsid w:val="00CD5325"/>
    <w:rsid w:val="00CD6B17"/>
    <w:rsid w:val="00D23635"/>
    <w:rsid w:val="00D33B0F"/>
    <w:rsid w:val="00D3620D"/>
    <w:rsid w:val="00D46B8D"/>
    <w:rsid w:val="00D512D7"/>
    <w:rsid w:val="00D5161F"/>
    <w:rsid w:val="00D5620A"/>
    <w:rsid w:val="00D763D4"/>
    <w:rsid w:val="00D82219"/>
    <w:rsid w:val="00D914FD"/>
    <w:rsid w:val="00D93C6F"/>
    <w:rsid w:val="00D95F5E"/>
    <w:rsid w:val="00DA10D9"/>
    <w:rsid w:val="00DA1C5E"/>
    <w:rsid w:val="00DB512C"/>
    <w:rsid w:val="00DD1BA6"/>
    <w:rsid w:val="00DD5FBA"/>
    <w:rsid w:val="00E05336"/>
    <w:rsid w:val="00E1660B"/>
    <w:rsid w:val="00E16FAE"/>
    <w:rsid w:val="00E33E7E"/>
    <w:rsid w:val="00E44AC1"/>
    <w:rsid w:val="00E61170"/>
    <w:rsid w:val="00E708F0"/>
    <w:rsid w:val="00E72ADE"/>
    <w:rsid w:val="00E924B4"/>
    <w:rsid w:val="00E94EBB"/>
    <w:rsid w:val="00E9584C"/>
    <w:rsid w:val="00EA20C9"/>
    <w:rsid w:val="00EB0283"/>
    <w:rsid w:val="00EB7DBC"/>
    <w:rsid w:val="00EC32CA"/>
    <w:rsid w:val="00ED161D"/>
    <w:rsid w:val="00ED5151"/>
    <w:rsid w:val="00EE23F5"/>
    <w:rsid w:val="00EE79D6"/>
    <w:rsid w:val="00EE7D57"/>
    <w:rsid w:val="00EF5CAE"/>
    <w:rsid w:val="00F04458"/>
    <w:rsid w:val="00F2088C"/>
    <w:rsid w:val="00F23F33"/>
    <w:rsid w:val="00F37177"/>
    <w:rsid w:val="00F41F86"/>
    <w:rsid w:val="00F55A30"/>
    <w:rsid w:val="00F74BE1"/>
    <w:rsid w:val="00FA023C"/>
    <w:rsid w:val="00FA2196"/>
    <w:rsid w:val="00FB2FEB"/>
    <w:rsid w:val="00FC7573"/>
    <w:rsid w:val="00FE1466"/>
    <w:rsid w:val="00FE21EA"/>
    <w:rsid w:val="00FF08E5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E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E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53001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09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97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5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3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21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6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0593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91834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613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2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361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46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769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801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33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32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68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033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535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722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657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485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3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012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75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569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1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266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579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639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1043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99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151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280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532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533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840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887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916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370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353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340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766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538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402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023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0101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036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05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1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78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125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637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35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893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8170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440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529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0381">
                                  <w:marLeft w:val="48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8055-7A57-4CA6-A4C2-E963B68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2D Long Range Plans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2D Long Range Plans</dc:title>
  <dc:creator>Kate Ennis</dc:creator>
  <cp:lastModifiedBy>Peden Family</cp:lastModifiedBy>
  <cp:revision>3</cp:revision>
  <cp:lastPrinted>2016-01-05T13:05:00Z</cp:lastPrinted>
  <dcterms:created xsi:type="dcterms:W3CDTF">2016-12-06T16:02:00Z</dcterms:created>
  <dcterms:modified xsi:type="dcterms:W3CDTF">2016-12-06T16:11:00Z</dcterms:modified>
</cp:coreProperties>
</file>