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01" w:rsidRPr="00E06521" w:rsidRDefault="00882001" w:rsidP="00882001">
      <w:pPr>
        <w:rPr>
          <w:b/>
          <w:sz w:val="32"/>
          <w:szCs w:val="22"/>
        </w:rPr>
      </w:pPr>
      <w:r w:rsidRPr="00E06521">
        <w:rPr>
          <w:b/>
          <w:sz w:val="32"/>
          <w:szCs w:val="22"/>
        </w:rPr>
        <w:t>Dear Parent/Guardian,</w:t>
      </w:r>
    </w:p>
    <w:p w:rsidR="00882001" w:rsidRPr="00B614C1" w:rsidRDefault="00882001" w:rsidP="00882001">
      <w:pPr>
        <w:rPr>
          <w:sz w:val="24"/>
          <w:szCs w:val="22"/>
        </w:rPr>
      </w:pPr>
    </w:p>
    <w:p w:rsidR="00882001" w:rsidRPr="00B614C1" w:rsidRDefault="00882001" w:rsidP="00882001">
      <w:pPr>
        <w:pStyle w:val="BodyText"/>
        <w:rPr>
          <w:szCs w:val="22"/>
        </w:rPr>
      </w:pPr>
      <w:r w:rsidRPr="00B614C1">
        <w:rPr>
          <w:szCs w:val="22"/>
        </w:rPr>
        <w:t xml:space="preserve">Welcome to </w:t>
      </w:r>
      <w:r w:rsidR="00A83CD5">
        <w:rPr>
          <w:szCs w:val="22"/>
        </w:rPr>
        <w:t>3U Biology</w:t>
      </w:r>
      <w:r w:rsidRPr="00B614C1">
        <w:rPr>
          <w:szCs w:val="22"/>
        </w:rPr>
        <w:t>! I am looking forward to a great semester with a lot of parent interaction. I think that it is very important for parents to be involved in their child’s progress, as you are one of your child’s best support systems. Here is an overview of some of the p</w:t>
      </w:r>
      <w:r w:rsidR="00E06521">
        <w:rPr>
          <w:szCs w:val="22"/>
        </w:rPr>
        <w:t>rocedures and policies</w:t>
      </w:r>
      <w:r w:rsidR="00A83CD5">
        <w:rPr>
          <w:szCs w:val="22"/>
        </w:rPr>
        <w:t xml:space="preserve"> I am implementing</w:t>
      </w:r>
      <w:r w:rsidRPr="00B614C1">
        <w:rPr>
          <w:szCs w:val="22"/>
        </w:rPr>
        <w:t>:</w:t>
      </w:r>
    </w:p>
    <w:p w:rsidR="00882001" w:rsidRPr="00B614C1" w:rsidRDefault="00882001" w:rsidP="00882001">
      <w:pPr>
        <w:rPr>
          <w:sz w:val="24"/>
          <w:szCs w:val="22"/>
        </w:rPr>
      </w:pPr>
    </w:p>
    <w:p w:rsidR="00882001" w:rsidRPr="00B614C1" w:rsidRDefault="00882001" w:rsidP="00882001">
      <w:pPr>
        <w:pStyle w:val="Heading1"/>
        <w:rPr>
          <w:bCs/>
          <w:szCs w:val="22"/>
        </w:rPr>
      </w:pPr>
      <w:r w:rsidRPr="00B614C1">
        <w:rPr>
          <w:bCs/>
          <w:szCs w:val="22"/>
        </w:rPr>
        <w:t>Regular Parent Contact</w:t>
      </w:r>
    </w:p>
    <w:p w:rsidR="00882001" w:rsidRPr="00B614C1" w:rsidRDefault="00882001" w:rsidP="00882001">
      <w:pPr>
        <w:rPr>
          <w:sz w:val="24"/>
          <w:szCs w:val="22"/>
        </w:rPr>
      </w:pPr>
    </w:p>
    <w:p w:rsidR="00882001" w:rsidRDefault="00572867" w:rsidP="00882001">
      <w:pPr>
        <w:rPr>
          <w:sz w:val="24"/>
          <w:szCs w:val="22"/>
        </w:rPr>
      </w:pPr>
      <w:r>
        <w:rPr>
          <w:sz w:val="24"/>
          <w:szCs w:val="22"/>
        </w:rPr>
        <w:t xml:space="preserve">I have a website, which can be found at </w:t>
      </w:r>
      <w:hyperlink r:id="rId5" w:history="1">
        <w:r w:rsidRPr="00BC42C9">
          <w:rPr>
            <w:rStyle w:val="Hyperlink"/>
            <w:sz w:val="24"/>
            <w:szCs w:val="22"/>
          </w:rPr>
          <w:t>www.mrspeden.weebly.com</w:t>
        </w:r>
      </w:hyperlink>
      <w:r w:rsidR="0072590F">
        <w:rPr>
          <w:sz w:val="24"/>
          <w:szCs w:val="22"/>
        </w:rPr>
        <w:t>; also linked from the Notre Dame website</w:t>
      </w:r>
      <w:r>
        <w:rPr>
          <w:sz w:val="24"/>
          <w:szCs w:val="22"/>
        </w:rPr>
        <w:t xml:space="preserve">.  The main purpose of the site will be to keep you updated on homework assigned and of upcoming tests.  Additionally I </w:t>
      </w:r>
      <w:r w:rsidR="0072590F">
        <w:rPr>
          <w:sz w:val="24"/>
          <w:szCs w:val="22"/>
        </w:rPr>
        <w:t>like</w:t>
      </w:r>
      <w:r>
        <w:rPr>
          <w:sz w:val="24"/>
          <w:szCs w:val="22"/>
        </w:rPr>
        <w:t xml:space="preserve"> to set up a parent email list; I send periodic emails as reminders of </w:t>
      </w:r>
      <w:r w:rsidR="0072590F">
        <w:rPr>
          <w:sz w:val="24"/>
          <w:szCs w:val="22"/>
        </w:rPr>
        <w:t xml:space="preserve">important dates.  I </w:t>
      </w:r>
      <w:r>
        <w:rPr>
          <w:sz w:val="24"/>
          <w:szCs w:val="22"/>
        </w:rPr>
        <w:t xml:space="preserve">also use this as a means for contact with individual concerns about your son/daughter (unless you state otherwise on the form).  </w:t>
      </w:r>
      <w:r w:rsidR="007863D2">
        <w:rPr>
          <w:sz w:val="24"/>
          <w:szCs w:val="22"/>
        </w:rPr>
        <w:t xml:space="preserve">I </w:t>
      </w:r>
      <w:r w:rsidR="00882001" w:rsidRPr="00B614C1">
        <w:rPr>
          <w:sz w:val="24"/>
          <w:szCs w:val="22"/>
        </w:rPr>
        <w:t>do find that both parents and student</w:t>
      </w:r>
      <w:r w:rsidR="0072590F">
        <w:rPr>
          <w:sz w:val="24"/>
          <w:szCs w:val="22"/>
        </w:rPr>
        <w:t>s</w:t>
      </w:r>
      <w:r w:rsidR="00882001" w:rsidRPr="00B614C1">
        <w:rPr>
          <w:sz w:val="24"/>
          <w:szCs w:val="22"/>
        </w:rPr>
        <w:t xml:space="preserve"> appreciate this additional means of communication</w:t>
      </w:r>
      <w:r w:rsidR="0072590F">
        <w:rPr>
          <w:sz w:val="24"/>
          <w:szCs w:val="22"/>
        </w:rPr>
        <w:t>.</w:t>
      </w:r>
    </w:p>
    <w:p w:rsidR="00C02A38" w:rsidRDefault="00C02A38" w:rsidP="00C02A38">
      <w:pPr>
        <w:rPr>
          <w:sz w:val="24"/>
          <w:szCs w:val="22"/>
        </w:rPr>
      </w:pPr>
    </w:p>
    <w:p w:rsidR="00C02A38" w:rsidRPr="00B614C1" w:rsidRDefault="00C02A38" w:rsidP="00882001">
      <w:pPr>
        <w:rPr>
          <w:sz w:val="24"/>
          <w:szCs w:val="22"/>
        </w:rPr>
      </w:pPr>
      <w:r w:rsidRPr="00B614C1">
        <w:rPr>
          <w:sz w:val="24"/>
          <w:szCs w:val="22"/>
        </w:rPr>
        <w:t>Please note that due to the</w:t>
      </w:r>
      <w:r>
        <w:rPr>
          <w:sz w:val="24"/>
          <w:szCs w:val="22"/>
        </w:rPr>
        <w:t xml:space="preserve"> relative insecurity of email, I</w:t>
      </w:r>
      <w:r w:rsidRPr="00B614C1">
        <w:rPr>
          <w:sz w:val="24"/>
          <w:szCs w:val="22"/>
        </w:rPr>
        <w:t xml:space="preserve"> strongly recommend you use a work based or parent-only home email address. </w:t>
      </w:r>
      <w:r>
        <w:rPr>
          <w:sz w:val="24"/>
          <w:szCs w:val="22"/>
        </w:rPr>
        <w:t xml:space="preserve">Please take note of my </w:t>
      </w:r>
      <w:r w:rsidRPr="00B614C1">
        <w:rPr>
          <w:sz w:val="24"/>
          <w:szCs w:val="22"/>
        </w:rPr>
        <w:t>email address</w:t>
      </w:r>
      <w:r>
        <w:rPr>
          <w:sz w:val="24"/>
          <w:szCs w:val="22"/>
        </w:rPr>
        <w:t xml:space="preserve"> (below)</w:t>
      </w:r>
      <w:r w:rsidRPr="00B614C1">
        <w:rPr>
          <w:sz w:val="24"/>
          <w:szCs w:val="22"/>
        </w:rPr>
        <w:t xml:space="preserve"> in case you would like to initiate correspondence reg</w:t>
      </w:r>
      <w:r>
        <w:rPr>
          <w:sz w:val="24"/>
          <w:szCs w:val="22"/>
        </w:rPr>
        <w:t>arding your son or daughter.  I</w:t>
      </w:r>
      <w:r w:rsidRPr="00B614C1">
        <w:rPr>
          <w:sz w:val="24"/>
          <w:szCs w:val="22"/>
        </w:rPr>
        <w:t xml:space="preserve"> suggest you take this step if you notice that no course work is being done at home or you have a concern of any kind.</w:t>
      </w:r>
    </w:p>
    <w:p w:rsidR="00882001" w:rsidRPr="00B614C1" w:rsidRDefault="00882001" w:rsidP="00882001">
      <w:pPr>
        <w:rPr>
          <w:sz w:val="24"/>
          <w:szCs w:val="22"/>
        </w:rPr>
      </w:pPr>
    </w:p>
    <w:p w:rsidR="0072590F" w:rsidRPr="0072590F" w:rsidRDefault="0072590F" w:rsidP="0072590F">
      <w:pPr>
        <w:pStyle w:val="Heading1"/>
        <w:rPr>
          <w:sz w:val="36"/>
          <w:u w:val="single"/>
        </w:rPr>
      </w:pPr>
      <w:r w:rsidRPr="0072590F">
        <w:rPr>
          <w:sz w:val="36"/>
          <w:u w:val="single"/>
        </w:rPr>
        <w:t>TECHNOLOGICAL RULES for my class:</w:t>
      </w:r>
    </w:p>
    <w:p w:rsidR="0072590F" w:rsidRDefault="0072590F" w:rsidP="0072590F">
      <w:pPr>
        <w:rPr>
          <w:lang w:val="en-GB"/>
        </w:rPr>
      </w:pPr>
    </w:p>
    <w:p w:rsidR="0072590F" w:rsidRPr="0072590F" w:rsidRDefault="0072590F" w:rsidP="0072590F">
      <w:pPr>
        <w:rPr>
          <w:sz w:val="24"/>
          <w:szCs w:val="22"/>
        </w:rPr>
      </w:pPr>
      <w:r>
        <w:rPr>
          <w:sz w:val="24"/>
          <w:szCs w:val="22"/>
        </w:rPr>
        <w:t>I will be enforcing a NO GADGETS rule in my classroom.  It should remain in their locker or OUT OF SIGHT.  Otherwise it will be placed in my “gadgets daycare box” for the period.  If this becomes a persistent problem, I will involve administration as well as the parents.</w:t>
      </w:r>
    </w:p>
    <w:p w:rsidR="0072590F" w:rsidRPr="00490D5A" w:rsidRDefault="00A83CD5" w:rsidP="0072590F">
      <w:pPr>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3183890</wp:posOffset>
                </wp:positionH>
                <wp:positionV relativeFrom="paragraph">
                  <wp:posOffset>6188075</wp:posOffset>
                </wp:positionV>
                <wp:extent cx="4025900" cy="830580"/>
                <wp:effectExtent l="19050" t="19050" r="1270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830580"/>
                        </a:xfrm>
                        <a:prstGeom prst="rect">
                          <a:avLst/>
                        </a:prstGeom>
                        <a:solidFill>
                          <a:srgbClr val="FFFFFF"/>
                        </a:solidFill>
                        <a:ln w="38100">
                          <a:solidFill>
                            <a:srgbClr val="000000"/>
                          </a:solidFill>
                          <a:miter lim="800000"/>
                          <a:headEnd/>
                          <a:tailEnd/>
                        </a:ln>
                      </wps:spPr>
                      <wps:txbx>
                        <w:txbxContent>
                          <w:p w:rsidR="0072590F" w:rsidRPr="00B56BB8" w:rsidRDefault="0072590F" w:rsidP="0072590F">
                            <w:pPr>
                              <w:rPr>
                                <w:b/>
                                <w:sz w:val="36"/>
                              </w:rPr>
                            </w:pPr>
                            <w:r w:rsidRPr="00B56BB8">
                              <w:rPr>
                                <w:b/>
                                <w:sz w:val="36"/>
                              </w:rPr>
                              <w:t>Three Keys to Success:</w:t>
                            </w:r>
                          </w:p>
                          <w:p w:rsidR="0072590F" w:rsidRDefault="0072590F" w:rsidP="0072590F">
                            <w:pPr>
                              <w:numPr>
                                <w:ilvl w:val="0"/>
                                <w:numId w:val="2"/>
                              </w:numPr>
                            </w:pPr>
                            <w:r>
                              <w:t>Arrive on  time and be PREPARED</w:t>
                            </w:r>
                          </w:p>
                          <w:p w:rsidR="0072590F" w:rsidRDefault="0072590F" w:rsidP="0072590F">
                            <w:pPr>
                              <w:numPr>
                                <w:ilvl w:val="0"/>
                                <w:numId w:val="2"/>
                              </w:numPr>
                            </w:pPr>
                            <w:r>
                              <w:t>Pay Attention and stay on task</w:t>
                            </w:r>
                          </w:p>
                          <w:p w:rsidR="0072590F" w:rsidRDefault="0072590F" w:rsidP="0072590F">
                            <w:pPr>
                              <w:numPr>
                                <w:ilvl w:val="0"/>
                                <w:numId w:val="2"/>
                              </w:numPr>
                            </w:pPr>
                            <w:r>
                              <w:t>COMPLETE and CHECK all homework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0.7pt;margin-top:487.25pt;width:317pt;height:65.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" strokeweight="3pt">
                <v:textbox style="mso-fit-shape-to-text:t">
                  <w:txbxContent>
                    <w:p w:rsidR="0072590F" w:rsidRPr="00B56BB8" w:rsidRDefault="0072590F" w:rsidP="0072590F">
                      <w:pPr>
                        <w:rPr>
                          <w:b/>
                          <w:sz w:val="36"/>
                        </w:rPr>
                      </w:pPr>
                      <w:r w:rsidRPr="00B56BB8">
                        <w:rPr>
                          <w:b/>
                          <w:sz w:val="36"/>
                        </w:rPr>
                        <w:t>Three Keys to Success:</w:t>
                      </w:r>
                    </w:p>
                    <w:p w:rsidR="0072590F" w:rsidRDefault="0072590F" w:rsidP="0072590F">
                      <w:pPr>
                        <w:numPr>
                          <w:ilvl w:val="0"/>
                          <w:numId w:val="2"/>
                        </w:numPr>
                      </w:pPr>
                      <w:r>
                        <w:t>Arrive on  time and be PREPARED</w:t>
                      </w:r>
                    </w:p>
                    <w:p w:rsidR="0072590F" w:rsidRDefault="0072590F" w:rsidP="0072590F">
                      <w:pPr>
                        <w:numPr>
                          <w:ilvl w:val="0"/>
                          <w:numId w:val="2"/>
                        </w:numPr>
                      </w:pPr>
                      <w:r>
                        <w:t>Pay Attention and stay on task</w:t>
                      </w:r>
                    </w:p>
                    <w:p w:rsidR="0072590F" w:rsidRDefault="0072590F" w:rsidP="0072590F">
                      <w:pPr>
                        <w:numPr>
                          <w:ilvl w:val="0"/>
                          <w:numId w:val="2"/>
                        </w:numPr>
                      </w:pPr>
                      <w:r>
                        <w:t>COMPLETE and CHECK all homework</w:t>
                      </w:r>
                    </w:p>
                  </w:txbxContent>
                </v:textbox>
              </v:shape>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3183890</wp:posOffset>
                </wp:positionH>
                <wp:positionV relativeFrom="paragraph">
                  <wp:posOffset>6188075</wp:posOffset>
                </wp:positionV>
                <wp:extent cx="4025900" cy="830580"/>
                <wp:effectExtent l="19050" t="19050" r="127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830580"/>
                        </a:xfrm>
                        <a:prstGeom prst="rect">
                          <a:avLst/>
                        </a:prstGeom>
                        <a:solidFill>
                          <a:srgbClr val="FFFFFF"/>
                        </a:solidFill>
                        <a:ln w="38100">
                          <a:solidFill>
                            <a:srgbClr val="000000"/>
                          </a:solidFill>
                          <a:miter lim="800000"/>
                          <a:headEnd/>
                          <a:tailEnd/>
                        </a:ln>
                      </wps:spPr>
                      <wps:txbx>
                        <w:txbxContent>
                          <w:p w:rsidR="0072590F" w:rsidRPr="00B56BB8" w:rsidRDefault="0072590F" w:rsidP="0072590F">
                            <w:pPr>
                              <w:rPr>
                                <w:b/>
                                <w:sz w:val="36"/>
                              </w:rPr>
                            </w:pPr>
                            <w:r w:rsidRPr="00B56BB8">
                              <w:rPr>
                                <w:b/>
                                <w:sz w:val="36"/>
                              </w:rPr>
                              <w:t>Three Keys to Success:</w:t>
                            </w:r>
                          </w:p>
                          <w:p w:rsidR="0072590F" w:rsidRDefault="0072590F" w:rsidP="0072590F">
                            <w:pPr>
                              <w:numPr>
                                <w:ilvl w:val="0"/>
                                <w:numId w:val="2"/>
                              </w:numPr>
                            </w:pPr>
                            <w:r>
                              <w:t>Arrive on  time and be PREPARED</w:t>
                            </w:r>
                          </w:p>
                          <w:p w:rsidR="0072590F" w:rsidRDefault="0072590F" w:rsidP="0072590F">
                            <w:pPr>
                              <w:numPr>
                                <w:ilvl w:val="0"/>
                                <w:numId w:val="2"/>
                              </w:numPr>
                            </w:pPr>
                            <w:r>
                              <w:t>Pay Attention and stay on task</w:t>
                            </w:r>
                          </w:p>
                          <w:p w:rsidR="0072590F" w:rsidRDefault="0072590F" w:rsidP="0072590F">
                            <w:pPr>
                              <w:numPr>
                                <w:ilvl w:val="0"/>
                                <w:numId w:val="2"/>
                              </w:numPr>
                            </w:pPr>
                            <w:r>
                              <w:t>COMPLETE and CHECK all homework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50.7pt;margin-top:487.25pt;width:317pt;height:65.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" strokeweight="3pt">
                <v:textbox style="mso-fit-shape-to-text:t">
                  <w:txbxContent>
                    <w:p w:rsidR="0072590F" w:rsidRPr="00B56BB8" w:rsidRDefault="0072590F" w:rsidP="0072590F">
                      <w:pPr>
                        <w:rPr>
                          <w:b/>
                          <w:sz w:val="36"/>
                        </w:rPr>
                      </w:pPr>
                      <w:r w:rsidRPr="00B56BB8">
                        <w:rPr>
                          <w:b/>
                          <w:sz w:val="36"/>
                        </w:rPr>
                        <w:t>Three Keys to Success:</w:t>
                      </w:r>
                    </w:p>
                    <w:p w:rsidR="0072590F" w:rsidRDefault="0072590F" w:rsidP="0072590F">
                      <w:pPr>
                        <w:numPr>
                          <w:ilvl w:val="0"/>
                          <w:numId w:val="2"/>
                        </w:numPr>
                      </w:pPr>
                      <w:r>
                        <w:t>Arrive on  time and be PREPARED</w:t>
                      </w:r>
                    </w:p>
                    <w:p w:rsidR="0072590F" w:rsidRDefault="0072590F" w:rsidP="0072590F">
                      <w:pPr>
                        <w:numPr>
                          <w:ilvl w:val="0"/>
                          <w:numId w:val="2"/>
                        </w:numPr>
                      </w:pPr>
                      <w:r>
                        <w:t>Pay Attention and stay on task</w:t>
                      </w:r>
                    </w:p>
                    <w:p w:rsidR="0072590F" w:rsidRDefault="0072590F" w:rsidP="0072590F">
                      <w:pPr>
                        <w:numPr>
                          <w:ilvl w:val="0"/>
                          <w:numId w:val="2"/>
                        </w:numPr>
                      </w:pPr>
                      <w:r>
                        <w:t>COMPLETE and CHECK all homework</w:t>
                      </w:r>
                    </w:p>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3183890</wp:posOffset>
                </wp:positionH>
                <wp:positionV relativeFrom="paragraph">
                  <wp:posOffset>6188075</wp:posOffset>
                </wp:positionV>
                <wp:extent cx="4025900" cy="830580"/>
                <wp:effectExtent l="19050" t="19050" r="1270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830580"/>
                        </a:xfrm>
                        <a:prstGeom prst="rect">
                          <a:avLst/>
                        </a:prstGeom>
                        <a:solidFill>
                          <a:srgbClr val="FFFFFF"/>
                        </a:solidFill>
                        <a:ln w="38100">
                          <a:solidFill>
                            <a:srgbClr val="000000"/>
                          </a:solidFill>
                          <a:miter lim="800000"/>
                          <a:headEnd/>
                          <a:tailEnd/>
                        </a:ln>
                      </wps:spPr>
                      <wps:txbx>
                        <w:txbxContent>
                          <w:p w:rsidR="0072590F" w:rsidRPr="00B56BB8" w:rsidRDefault="0072590F" w:rsidP="0072590F">
                            <w:pPr>
                              <w:rPr>
                                <w:b/>
                                <w:sz w:val="36"/>
                              </w:rPr>
                            </w:pPr>
                            <w:r w:rsidRPr="00B56BB8">
                              <w:rPr>
                                <w:b/>
                                <w:sz w:val="36"/>
                              </w:rPr>
                              <w:t>Three Keys to Success:</w:t>
                            </w:r>
                          </w:p>
                          <w:p w:rsidR="0072590F" w:rsidRDefault="0072590F" w:rsidP="0072590F">
                            <w:pPr>
                              <w:numPr>
                                <w:ilvl w:val="0"/>
                                <w:numId w:val="2"/>
                              </w:numPr>
                            </w:pPr>
                            <w:r>
                              <w:t>Arrive on  time and be PREPARED</w:t>
                            </w:r>
                          </w:p>
                          <w:p w:rsidR="0072590F" w:rsidRDefault="0072590F" w:rsidP="0072590F">
                            <w:pPr>
                              <w:numPr>
                                <w:ilvl w:val="0"/>
                                <w:numId w:val="2"/>
                              </w:numPr>
                            </w:pPr>
                            <w:r>
                              <w:t>Pay Attention and stay on task</w:t>
                            </w:r>
                          </w:p>
                          <w:p w:rsidR="0072590F" w:rsidRDefault="0072590F" w:rsidP="0072590F">
                            <w:pPr>
                              <w:numPr>
                                <w:ilvl w:val="0"/>
                                <w:numId w:val="2"/>
                              </w:numPr>
                            </w:pPr>
                            <w:r>
                              <w:t>COMPLETE and CHECK all homework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8" type="#_x0000_t202" style="position:absolute;margin-left:250.7pt;margin-top:487.25pt;width:317pt;height:65.4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" strokeweight="3pt">
                <v:textbox style="mso-fit-shape-to-text:t">
                  <w:txbxContent>
                    <w:p w:rsidR="0072590F" w:rsidRPr="00B56BB8" w:rsidRDefault="0072590F" w:rsidP="0072590F">
                      <w:pPr>
                        <w:rPr>
                          <w:b/>
                          <w:sz w:val="36"/>
                        </w:rPr>
                      </w:pPr>
                      <w:r w:rsidRPr="00B56BB8">
                        <w:rPr>
                          <w:b/>
                          <w:sz w:val="36"/>
                        </w:rPr>
                        <w:t>Three Keys to Success:</w:t>
                      </w:r>
                    </w:p>
                    <w:p w:rsidR="0072590F" w:rsidRDefault="0072590F" w:rsidP="0072590F">
                      <w:pPr>
                        <w:numPr>
                          <w:ilvl w:val="0"/>
                          <w:numId w:val="2"/>
                        </w:numPr>
                      </w:pPr>
                      <w:r>
                        <w:t>Arrive on  time and be PREPARED</w:t>
                      </w:r>
                    </w:p>
                    <w:p w:rsidR="0072590F" w:rsidRDefault="0072590F" w:rsidP="0072590F">
                      <w:pPr>
                        <w:numPr>
                          <w:ilvl w:val="0"/>
                          <w:numId w:val="2"/>
                        </w:numPr>
                      </w:pPr>
                      <w:r>
                        <w:t>Pay Attention and stay on task</w:t>
                      </w:r>
                    </w:p>
                    <w:p w:rsidR="0072590F" w:rsidRDefault="0072590F" w:rsidP="0072590F">
                      <w:pPr>
                        <w:numPr>
                          <w:ilvl w:val="0"/>
                          <w:numId w:val="2"/>
                        </w:numPr>
                      </w:pPr>
                      <w:r>
                        <w:t>COMPLETE and CHECK all homework</w:t>
                      </w:r>
                    </w:p>
                  </w:txbxContent>
                </v:textbox>
              </v:shape>
            </w:pict>
          </mc:Fallback>
        </mc:AlternateContent>
      </w:r>
    </w:p>
    <w:p w:rsidR="0072590F" w:rsidRDefault="00A83CD5" w:rsidP="0072590F">
      <w:pPr>
        <w:rPr>
          <w:noProof/>
          <w:sz w:val="22"/>
          <w:szCs w:val="22"/>
          <w:lang w:val="en-CA" w:eastAsia="en-CA"/>
        </w:rPr>
      </w:pPr>
      <w:r>
        <w:rPr>
          <w:b/>
          <w:noProof/>
          <w:sz w:val="24"/>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6056630</wp:posOffset>
                </wp:positionV>
                <wp:extent cx="4025900" cy="830580"/>
                <wp:effectExtent l="19050" t="19050" r="1270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830580"/>
                        </a:xfrm>
                        <a:prstGeom prst="rect">
                          <a:avLst/>
                        </a:prstGeom>
                        <a:solidFill>
                          <a:srgbClr val="FFFFFF"/>
                        </a:solidFill>
                        <a:ln w="38100">
                          <a:solidFill>
                            <a:srgbClr val="000000"/>
                          </a:solidFill>
                          <a:miter lim="800000"/>
                          <a:headEnd/>
                          <a:tailEnd/>
                        </a:ln>
                      </wps:spPr>
                      <wps:txbx>
                        <w:txbxContent>
                          <w:p w:rsidR="0072590F" w:rsidRPr="00B56BB8" w:rsidRDefault="0072590F" w:rsidP="0072590F">
                            <w:pPr>
                              <w:rPr>
                                <w:b/>
                                <w:sz w:val="36"/>
                              </w:rPr>
                            </w:pPr>
                            <w:r w:rsidRPr="00B56BB8">
                              <w:rPr>
                                <w:b/>
                                <w:sz w:val="36"/>
                              </w:rPr>
                              <w:t>Three Keys to Success:</w:t>
                            </w:r>
                          </w:p>
                          <w:p w:rsidR="0072590F" w:rsidRDefault="0072590F" w:rsidP="0072590F">
                            <w:pPr>
                              <w:numPr>
                                <w:ilvl w:val="0"/>
                                <w:numId w:val="2"/>
                              </w:numPr>
                            </w:pPr>
                            <w:r>
                              <w:t>Arrive on  time and be PREPARED</w:t>
                            </w:r>
                          </w:p>
                          <w:p w:rsidR="0072590F" w:rsidRDefault="0072590F" w:rsidP="0072590F">
                            <w:pPr>
                              <w:numPr>
                                <w:ilvl w:val="0"/>
                                <w:numId w:val="2"/>
                              </w:numPr>
                            </w:pPr>
                            <w:r>
                              <w:t>Pay Attention and stay on task</w:t>
                            </w:r>
                          </w:p>
                          <w:p w:rsidR="0072590F" w:rsidRDefault="0072590F" w:rsidP="0072590F">
                            <w:pPr>
                              <w:numPr>
                                <w:ilvl w:val="0"/>
                                <w:numId w:val="2"/>
                              </w:numPr>
                            </w:pPr>
                            <w:r>
                              <w:t>COMPLETE and CHECK all homework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261pt;margin-top:476.9pt;width:317pt;height:65.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" strokeweight="3pt">
                <v:textbox style="mso-fit-shape-to-text:t">
                  <w:txbxContent>
                    <w:p w:rsidR="0072590F" w:rsidRPr="00B56BB8" w:rsidRDefault="0072590F" w:rsidP="0072590F">
                      <w:pPr>
                        <w:rPr>
                          <w:b/>
                          <w:sz w:val="36"/>
                        </w:rPr>
                      </w:pPr>
                      <w:r w:rsidRPr="00B56BB8">
                        <w:rPr>
                          <w:b/>
                          <w:sz w:val="36"/>
                        </w:rPr>
                        <w:t>Three Keys to Success:</w:t>
                      </w:r>
                    </w:p>
                    <w:p w:rsidR="0072590F" w:rsidRDefault="0072590F" w:rsidP="0072590F">
                      <w:pPr>
                        <w:numPr>
                          <w:ilvl w:val="0"/>
                          <w:numId w:val="2"/>
                        </w:numPr>
                      </w:pPr>
                      <w:r>
                        <w:t>Arrive on  time and be PREPARED</w:t>
                      </w:r>
                    </w:p>
                    <w:p w:rsidR="0072590F" w:rsidRDefault="0072590F" w:rsidP="0072590F">
                      <w:pPr>
                        <w:numPr>
                          <w:ilvl w:val="0"/>
                          <w:numId w:val="2"/>
                        </w:numPr>
                      </w:pPr>
                      <w:r>
                        <w:t>Pay Attention and stay on task</w:t>
                      </w:r>
                    </w:p>
                    <w:p w:rsidR="0072590F" w:rsidRDefault="0072590F" w:rsidP="0072590F">
                      <w:pPr>
                        <w:numPr>
                          <w:ilvl w:val="0"/>
                          <w:numId w:val="2"/>
                        </w:numPr>
                      </w:pPr>
                      <w:r>
                        <w:t>COMPLETE and CHECK all homework</w:t>
                      </w:r>
                    </w:p>
                  </w:txbxContent>
                </v:textbox>
              </v:shape>
            </w:pict>
          </mc:Fallback>
        </mc:AlternateContent>
      </w:r>
      <w:r>
        <w:rPr>
          <w:b/>
          <w:noProof/>
          <w:sz w:val="24"/>
        </w:rPr>
        <mc:AlternateContent>
          <mc:Choice Requires="wps">
            <w:drawing>
              <wp:anchor distT="0" distB="0" distL="114300" distR="114300" simplePos="0" relativeHeight="251669504" behindDoc="0" locked="0" layoutInCell="1" allowOverlap="1">
                <wp:simplePos x="0" y="0"/>
                <wp:positionH relativeFrom="column">
                  <wp:posOffset>3183890</wp:posOffset>
                </wp:positionH>
                <wp:positionV relativeFrom="paragraph">
                  <wp:posOffset>6188075</wp:posOffset>
                </wp:positionV>
                <wp:extent cx="4025900" cy="830580"/>
                <wp:effectExtent l="19050" t="19050" r="1270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830580"/>
                        </a:xfrm>
                        <a:prstGeom prst="rect">
                          <a:avLst/>
                        </a:prstGeom>
                        <a:solidFill>
                          <a:srgbClr val="FFFFFF"/>
                        </a:solidFill>
                        <a:ln w="38100">
                          <a:solidFill>
                            <a:srgbClr val="000000"/>
                          </a:solidFill>
                          <a:miter lim="800000"/>
                          <a:headEnd/>
                          <a:tailEnd/>
                        </a:ln>
                      </wps:spPr>
                      <wps:txbx>
                        <w:txbxContent>
                          <w:p w:rsidR="0072590F" w:rsidRPr="00B56BB8" w:rsidRDefault="0072590F" w:rsidP="0072590F">
                            <w:pPr>
                              <w:rPr>
                                <w:b/>
                                <w:sz w:val="36"/>
                              </w:rPr>
                            </w:pPr>
                            <w:r w:rsidRPr="00B56BB8">
                              <w:rPr>
                                <w:b/>
                                <w:sz w:val="36"/>
                              </w:rPr>
                              <w:t>Three Keys to Success:</w:t>
                            </w:r>
                          </w:p>
                          <w:p w:rsidR="0072590F" w:rsidRDefault="0072590F" w:rsidP="0072590F">
                            <w:pPr>
                              <w:numPr>
                                <w:ilvl w:val="0"/>
                                <w:numId w:val="2"/>
                              </w:numPr>
                            </w:pPr>
                            <w:r>
                              <w:t>Arrive on  time and be PREPARED</w:t>
                            </w:r>
                          </w:p>
                          <w:p w:rsidR="0072590F" w:rsidRDefault="0072590F" w:rsidP="0072590F">
                            <w:pPr>
                              <w:numPr>
                                <w:ilvl w:val="0"/>
                                <w:numId w:val="2"/>
                              </w:numPr>
                            </w:pPr>
                            <w:r>
                              <w:t>Pay Attention and stay on task</w:t>
                            </w:r>
                          </w:p>
                          <w:p w:rsidR="0072590F" w:rsidRDefault="0072590F" w:rsidP="0072590F">
                            <w:pPr>
                              <w:numPr>
                                <w:ilvl w:val="0"/>
                                <w:numId w:val="2"/>
                              </w:numPr>
                            </w:pPr>
                            <w:r>
                              <w:t>COMPLETE and CHECK all homework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margin-left:250.7pt;margin-top:487.25pt;width:317pt;height:65.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" strokeweight="3pt">
                <v:textbox style="mso-fit-shape-to-text:t">
                  <w:txbxContent>
                    <w:p w:rsidR="0072590F" w:rsidRPr="00B56BB8" w:rsidRDefault="0072590F" w:rsidP="0072590F">
                      <w:pPr>
                        <w:rPr>
                          <w:b/>
                          <w:sz w:val="36"/>
                        </w:rPr>
                      </w:pPr>
                      <w:r w:rsidRPr="00B56BB8">
                        <w:rPr>
                          <w:b/>
                          <w:sz w:val="36"/>
                        </w:rPr>
                        <w:t>Three Keys to Success:</w:t>
                      </w:r>
                    </w:p>
                    <w:p w:rsidR="0072590F" w:rsidRDefault="0072590F" w:rsidP="0072590F">
                      <w:pPr>
                        <w:numPr>
                          <w:ilvl w:val="0"/>
                          <w:numId w:val="2"/>
                        </w:numPr>
                      </w:pPr>
                      <w:r>
                        <w:t>Arrive on  time and be PREPARED</w:t>
                      </w:r>
                    </w:p>
                    <w:p w:rsidR="0072590F" w:rsidRDefault="0072590F" w:rsidP="0072590F">
                      <w:pPr>
                        <w:numPr>
                          <w:ilvl w:val="0"/>
                          <w:numId w:val="2"/>
                        </w:numPr>
                      </w:pPr>
                      <w:r>
                        <w:t>Pay Attention and stay on task</w:t>
                      </w:r>
                    </w:p>
                    <w:p w:rsidR="0072590F" w:rsidRDefault="0072590F" w:rsidP="0072590F">
                      <w:pPr>
                        <w:numPr>
                          <w:ilvl w:val="0"/>
                          <w:numId w:val="2"/>
                        </w:numPr>
                      </w:pPr>
                      <w:r>
                        <w:t>COMPLETE and CHECK all homework</w:t>
                      </w:r>
                    </w:p>
                  </w:txbxContent>
                </v:textbox>
              </v:shape>
            </w:pict>
          </mc:Fallback>
        </mc:AlternateContent>
      </w:r>
      <w:r>
        <w:rPr>
          <w:b/>
          <w:sz w:val="24"/>
          <w:lang w:val="en-GB"/>
        </w:rPr>
        <w:t>Electronic Use</w:t>
      </w:r>
      <w:r w:rsidR="0072590F" w:rsidRPr="00572867">
        <w:rPr>
          <w:b/>
          <w:sz w:val="24"/>
          <w:lang w:val="en-GB"/>
        </w:rPr>
        <w:t>:</w:t>
      </w:r>
      <w:r w:rsidR="0072590F">
        <w:rPr>
          <w:noProof/>
          <w:sz w:val="22"/>
          <w:szCs w:val="22"/>
          <w:lang w:val="en-CA" w:eastAsia="en-CA"/>
        </w:rPr>
        <w:t xml:space="preserve">  </w:t>
      </w:r>
      <w:r>
        <w:rPr>
          <w:noProof/>
          <w:sz w:val="22"/>
          <w:szCs w:val="22"/>
          <w:lang w:val="en-CA" w:eastAsia="en-CA"/>
        </w:rPr>
        <w:t>Students should have access to the internet as there will be times that articles or research will be required of them.  The school does have laptops available.  However, if a research period is given in class, I would recommend students bring in their own electronic device of their choice (if possible).</w:t>
      </w:r>
    </w:p>
    <w:p w:rsidR="0072590F" w:rsidRDefault="0072590F" w:rsidP="00882001">
      <w:pPr>
        <w:pStyle w:val="Heading1"/>
        <w:rPr>
          <w:bCs/>
          <w:szCs w:val="22"/>
        </w:rPr>
      </w:pPr>
    </w:p>
    <w:p w:rsidR="00882001" w:rsidRPr="00B614C1" w:rsidRDefault="00882001" w:rsidP="00882001">
      <w:pPr>
        <w:pStyle w:val="Heading1"/>
        <w:rPr>
          <w:bCs/>
          <w:szCs w:val="22"/>
        </w:rPr>
      </w:pPr>
      <w:r w:rsidRPr="00B614C1">
        <w:rPr>
          <w:bCs/>
          <w:szCs w:val="22"/>
        </w:rPr>
        <w:t>Homework</w:t>
      </w:r>
    </w:p>
    <w:p w:rsidR="00882001" w:rsidRPr="00B614C1" w:rsidRDefault="007863D2" w:rsidP="00882001">
      <w:pPr>
        <w:rPr>
          <w:sz w:val="24"/>
          <w:szCs w:val="22"/>
        </w:rPr>
      </w:pPr>
      <w:r>
        <w:rPr>
          <w:sz w:val="24"/>
          <w:szCs w:val="22"/>
        </w:rPr>
        <w:t>I</w:t>
      </w:r>
      <w:r w:rsidR="00882001" w:rsidRPr="00B614C1">
        <w:rPr>
          <w:sz w:val="24"/>
          <w:szCs w:val="22"/>
        </w:rPr>
        <w:t xml:space="preserve"> know that our lives are all busy and that homework can be very stressful but there will be regular homework assignments sent home</w:t>
      </w:r>
      <w:r w:rsidR="00A83CD5">
        <w:rPr>
          <w:sz w:val="24"/>
          <w:szCs w:val="22"/>
        </w:rPr>
        <w:t>.  Biology is less math, more memory, more long responses; so if there is no specific homework given, students should look over their notes or start study notes</w:t>
      </w:r>
      <w:r w:rsidR="0072590F">
        <w:rPr>
          <w:b/>
          <w:bCs/>
          <w:i/>
          <w:iCs/>
          <w:sz w:val="24"/>
          <w:szCs w:val="22"/>
        </w:rPr>
        <w:t xml:space="preserve">. </w:t>
      </w:r>
      <w:r w:rsidR="00882001" w:rsidRPr="00B614C1">
        <w:rPr>
          <w:sz w:val="24"/>
          <w:szCs w:val="22"/>
        </w:rPr>
        <w:t xml:space="preserve">Students are responsible for their own textbooks, </w:t>
      </w:r>
      <w:r w:rsidR="0072590F">
        <w:rPr>
          <w:sz w:val="24"/>
          <w:szCs w:val="22"/>
        </w:rPr>
        <w:t xml:space="preserve">which </w:t>
      </w:r>
      <w:r w:rsidR="00A83CD5">
        <w:rPr>
          <w:sz w:val="24"/>
          <w:szCs w:val="22"/>
        </w:rPr>
        <w:t>they</w:t>
      </w:r>
      <w:r w:rsidR="00882001" w:rsidRPr="00B614C1">
        <w:rPr>
          <w:sz w:val="24"/>
          <w:szCs w:val="22"/>
        </w:rPr>
        <w:t xml:space="preserve"> sign </w:t>
      </w:r>
      <w:r w:rsidR="0072590F">
        <w:rPr>
          <w:sz w:val="24"/>
          <w:szCs w:val="22"/>
        </w:rPr>
        <w:t>o</w:t>
      </w:r>
      <w:r w:rsidR="00882001" w:rsidRPr="00B614C1">
        <w:rPr>
          <w:sz w:val="24"/>
          <w:szCs w:val="22"/>
        </w:rPr>
        <w:t xml:space="preserve">ut of the library. </w:t>
      </w:r>
    </w:p>
    <w:p w:rsidR="00882001" w:rsidRPr="00B614C1" w:rsidRDefault="00882001" w:rsidP="00882001">
      <w:pPr>
        <w:rPr>
          <w:sz w:val="24"/>
          <w:szCs w:val="22"/>
        </w:rPr>
      </w:pPr>
    </w:p>
    <w:p w:rsidR="00882001" w:rsidRPr="00B614C1" w:rsidRDefault="00882001" w:rsidP="00882001">
      <w:pPr>
        <w:pStyle w:val="Heading1"/>
        <w:rPr>
          <w:bCs/>
          <w:szCs w:val="22"/>
        </w:rPr>
      </w:pPr>
      <w:r w:rsidRPr="00B614C1">
        <w:rPr>
          <w:bCs/>
          <w:szCs w:val="22"/>
        </w:rPr>
        <w:t>Classroom Procedures and Policies</w:t>
      </w:r>
    </w:p>
    <w:p w:rsidR="00E06521" w:rsidRDefault="00E06521" w:rsidP="00E06521">
      <w:pPr>
        <w:widowControl w:val="0"/>
        <w:numPr>
          <w:ilvl w:val="0"/>
          <w:numId w:val="1"/>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Do not interrupt others while they are speaking. If you would like to s</w:t>
      </w:r>
      <w:r w:rsidR="00572867">
        <w:rPr>
          <w:sz w:val="24"/>
        </w:rPr>
        <w:t>peak, raise your hand and wait</w:t>
      </w:r>
      <w:r>
        <w:rPr>
          <w:sz w:val="24"/>
        </w:rPr>
        <w:t>.</w:t>
      </w:r>
    </w:p>
    <w:p w:rsidR="00E06521" w:rsidRDefault="00E06521" w:rsidP="00E06521">
      <w:pPr>
        <w:widowControl w:val="0"/>
        <w:numPr>
          <w:ilvl w:val="0"/>
          <w:numId w:val="1"/>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6521">
        <w:rPr>
          <w:b/>
          <w:sz w:val="24"/>
          <w:u w:val="single"/>
        </w:rPr>
        <w:t>STUDENTS are responsible</w:t>
      </w:r>
      <w:r>
        <w:rPr>
          <w:sz w:val="24"/>
        </w:rPr>
        <w:t xml:space="preserve"> for missed work, which they will be able to find in their personal folder.</w:t>
      </w:r>
    </w:p>
    <w:p w:rsidR="00E06521" w:rsidRDefault="00E06521" w:rsidP="00E06521">
      <w:pPr>
        <w:widowControl w:val="0"/>
        <w:numPr>
          <w:ilvl w:val="0"/>
          <w:numId w:val="1"/>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Respect your classmates, your teacher, and the classroom.</w:t>
      </w:r>
    </w:p>
    <w:p w:rsidR="00E06521" w:rsidRDefault="00E06521" w:rsidP="00E06521">
      <w:pPr>
        <w:widowControl w:val="0"/>
        <w:numPr>
          <w:ilvl w:val="0"/>
          <w:numId w:val="1"/>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id="0" w:name="_GoBack"/>
      <w:bookmarkEnd w:id="0"/>
      <w:r>
        <w:rPr>
          <w:sz w:val="24"/>
        </w:rPr>
        <w:t>Remain on task and follow all instructions the first time they are given.</w:t>
      </w:r>
    </w:p>
    <w:p w:rsidR="00572867" w:rsidRPr="00572867" w:rsidRDefault="00E06521" w:rsidP="00882001">
      <w:pPr>
        <w:widowControl w:val="0"/>
        <w:numPr>
          <w:ilvl w:val="0"/>
          <w:numId w:val="1"/>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2867">
        <w:rPr>
          <w:sz w:val="24"/>
        </w:rPr>
        <w:t>All NDCHS rules will be enforced</w:t>
      </w:r>
      <w:r w:rsidR="00572867">
        <w:rPr>
          <w:sz w:val="24"/>
        </w:rPr>
        <w:t>.</w:t>
      </w:r>
    </w:p>
    <w:p w:rsidR="00882001" w:rsidRPr="00490D5A" w:rsidRDefault="00A83CD5" w:rsidP="00572867">
      <w:pPr>
        <w:widowControl w:val="0"/>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b/>
          <w:noProof/>
          <w:sz w:val="24"/>
        </w:rPr>
        <mc:AlternateContent>
          <mc:Choice Requires="wps">
            <w:drawing>
              <wp:anchor distT="0" distB="0" distL="114300" distR="114300" simplePos="0" relativeHeight="251664384" behindDoc="0" locked="0" layoutInCell="1" allowOverlap="1">
                <wp:simplePos x="0" y="0"/>
                <wp:positionH relativeFrom="column">
                  <wp:posOffset>4286250</wp:posOffset>
                </wp:positionH>
                <wp:positionV relativeFrom="paragraph">
                  <wp:posOffset>-14605</wp:posOffset>
                </wp:positionV>
                <wp:extent cx="2798445" cy="967105"/>
                <wp:effectExtent l="19050" t="19050" r="2095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967105"/>
                        </a:xfrm>
                        <a:prstGeom prst="rect">
                          <a:avLst/>
                        </a:prstGeom>
                        <a:solidFill>
                          <a:srgbClr val="FFFFFF"/>
                        </a:solidFill>
                        <a:ln w="28575">
                          <a:solidFill>
                            <a:srgbClr val="000000"/>
                          </a:solidFill>
                          <a:miter lim="800000"/>
                          <a:headEnd/>
                          <a:tailEnd/>
                        </a:ln>
                      </wps:spPr>
                      <wps:txbx>
                        <w:txbxContent>
                          <w:p w:rsidR="00C02A38" w:rsidRPr="00B56BB8" w:rsidRDefault="00C02A38" w:rsidP="00C02A38">
                            <w:pPr>
                              <w:rPr>
                                <w:b/>
                                <w:sz w:val="36"/>
                              </w:rPr>
                            </w:pPr>
                            <w:r w:rsidRPr="00B56BB8">
                              <w:rPr>
                                <w:b/>
                                <w:sz w:val="36"/>
                              </w:rPr>
                              <w:t>Three Keys to Success:</w:t>
                            </w:r>
                          </w:p>
                          <w:p w:rsidR="00C02A38" w:rsidRDefault="00C02A38" w:rsidP="00C02A38">
                            <w:pPr>
                              <w:numPr>
                                <w:ilvl w:val="0"/>
                                <w:numId w:val="3"/>
                              </w:numPr>
                            </w:pPr>
                            <w:r>
                              <w:t>Arrive on  time and be PREPARED</w:t>
                            </w:r>
                          </w:p>
                          <w:p w:rsidR="00C02A38" w:rsidRDefault="00C02A38" w:rsidP="00C02A38">
                            <w:pPr>
                              <w:numPr>
                                <w:ilvl w:val="0"/>
                                <w:numId w:val="3"/>
                              </w:numPr>
                            </w:pPr>
                            <w:r>
                              <w:t>Pay Attention and stay on task</w:t>
                            </w:r>
                          </w:p>
                          <w:p w:rsidR="00C02A38" w:rsidRDefault="00C02A38" w:rsidP="00C02A38">
                            <w:pPr>
                              <w:numPr>
                                <w:ilvl w:val="0"/>
                                <w:numId w:val="3"/>
                              </w:numPr>
                            </w:pPr>
                            <w:r>
                              <w:t xml:space="preserve">COMPLETE </w:t>
                            </w:r>
                            <w:r w:rsidR="00A83CD5">
                              <w:t>wor</w:t>
                            </w:r>
                            <w:r>
                              <w:t>k</w:t>
                            </w:r>
                            <w:r w:rsidR="00A83CD5">
                              <w:t xml:space="preserve"> assigned</w:t>
                            </w:r>
                          </w:p>
                          <w:p w:rsidR="00C02A38" w:rsidRDefault="00C02A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37.5pt;margin-top:-1.15pt;width:220.35pt;height:76.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" strokeweight="2.25pt">
                <v:textbox style="mso-fit-shape-to-text:t">
                  <w:txbxContent>
                    <w:p w:rsidR="00C02A38" w:rsidRPr="00B56BB8" w:rsidRDefault="00C02A38" w:rsidP="00C02A38">
                      <w:pPr>
                        <w:rPr>
                          <w:b/>
                          <w:sz w:val="36"/>
                        </w:rPr>
                      </w:pPr>
                      <w:r w:rsidRPr="00B56BB8">
                        <w:rPr>
                          <w:b/>
                          <w:sz w:val="36"/>
                        </w:rPr>
                        <w:t>Three Keys to Success:</w:t>
                      </w:r>
                    </w:p>
                    <w:p w:rsidR="00C02A38" w:rsidRDefault="00C02A38" w:rsidP="00C02A38">
                      <w:pPr>
                        <w:numPr>
                          <w:ilvl w:val="0"/>
                          <w:numId w:val="3"/>
                        </w:numPr>
                      </w:pPr>
                      <w:r>
                        <w:t>Arrive on  time and be PREPARED</w:t>
                      </w:r>
                    </w:p>
                    <w:p w:rsidR="00C02A38" w:rsidRDefault="00C02A38" w:rsidP="00C02A38">
                      <w:pPr>
                        <w:numPr>
                          <w:ilvl w:val="0"/>
                          <w:numId w:val="3"/>
                        </w:numPr>
                      </w:pPr>
                      <w:r>
                        <w:t>Pay Attention and stay on task</w:t>
                      </w:r>
                    </w:p>
                    <w:p w:rsidR="00C02A38" w:rsidRDefault="00C02A38" w:rsidP="00C02A38">
                      <w:pPr>
                        <w:numPr>
                          <w:ilvl w:val="0"/>
                          <w:numId w:val="3"/>
                        </w:numPr>
                      </w:pPr>
                      <w:r>
                        <w:t xml:space="preserve">COMPLETE </w:t>
                      </w:r>
                      <w:r w:rsidR="00A83CD5">
                        <w:t>wor</w:t>
                      </w:r>
                      <w:r>
                        <w:t>k</w:t>
                      </w:r>
                      <w:r w:rsidR="00A83CD5">
                        <w:t xml:space="preserve"> assigned</w:t>
                      </w:r>
                    </w:p>
                    <w:p w:rsidR="00C02A38" w:rsidRDefault="00C02A38"/>
                  </w:txbxContent>
                </v:textbox>
              </v:shape>
            </w:pict>
          </mc:Fallback>
        </mc:AlternateContent>
      </w:r>
      <w:r w:rsidR="00572867" w:rsidRPr="00572867">
        <w:rPr>
          <w:sz w:val="22"/>
          <w:szCs w:val="22"/>
        </w:rPr>
        <w:t xml:space="preserve"> </w:t>
      </w:r>
    </w:p>
    <w:p w:rsidR="00415F23" w:rsidRDefault="00415F23" w:rsidP="00882001">
      <w:pPr>
        <w:rPr>
          <w:sz w:val="22"/>
          <w:szCs w:val="22"/>
        </w:rPr>
      </w:pPr>
    </w:p>
    <w:p w:rsidR="00882001" w:rsidRPr="00490D5A" w:rsidRDefault="002C397E" w:rsidP="00882001">
      <w:pPr>
        <w:rPr>
          <w:sz w:val="22"/>
          <w:szCs w:val="22"/>
        </w:rPr>
      </w:pPr>
      <w:r>
        <w:rPr>
          <w:sz w:val="22"/>
          <w:szCs w:val="22"/>
        </w:rPr>
        <w:t>Sincerely,</w:t>
      </w:r>
    </w:p>
    <w:p w:rsidR="00D93104" w:rsidRDefault="002C397E" w:rsidP="002C397E">
      <w:pPr>
        <w:rPr>
          <w:b/>
          <w:sz w:val="28"/>
          <w:szCs w:val="22"/>
        </w:rPr>
      </w:pPr>
      <w:r w:rsidRPr="002C397E">
        <w:rPr>
          <w:b/>
          <w:sz w:val="28"/>
          <w:szCs w:val="22"/>
        </w:rPr>
        <w:t>Tanya Peden</w:t>
      </w:r>
    </w:p>
    <w:p w:rsidR="00234D46" w:rsidRDefault="00D93104" w:rsidP="002C397E">
      <w:r>
        <w:rPr>
          <w:b/>
          <w:sz w:val="22"/>
          <w:szCs w:val="22"/>
        </w:rPr>
        <w:t>Notre Dame Math Teacher</w:t>
      </w:r>
      <w:r w:rsidR="002C397E" w:rsidRPr="002C397E">
        <w:rPr>
          <w:sz w:val="28"/>
          <w:szCs w:val="22"/>
        </w:rPr>
        <w:t xml:space="preserve"> </w:t>
      </w:r>
      <w:r w:rsidR="002C397E">
        <w:rPr>
          <w:sz w:val="22"/>
          <w:szCs w:val="22"/>
        </w:rPr>
        <w:t>(</w:t>
      </w:r>
      <w:hyperlink r:id="rId6" w:history="1">
        <w:r w:rsidR="002C397E" w:rsidRPr="00FB33E3">
          <w:rPr>
            <w:rStyle w:val="Hyperlink"/>
            <w:sz w:val="22"/>
            <w:szCs w:val="22"/>
          </w:rPr>
          <w:t>tanya.peden@cdsbeo.on.ca</w:t>
        </w:r>
      </w:hyperlink>
      <w:r w:rsidRPr="00D93104">
        <w:rPr>
          <w:rStyle w:val="Hyperlink"/>
          <w:color w:val="auto"/>
          <w:sz w:val="22"/>
          <w:szCs w:val="22"/>
          <w:u w:val="none"/>
        </w:rPr>
        <w:t xml:space="preserve"> </w:t>
      </w:r>
      <w:r>
        <w:rPr>
          <w:rStyle w:val="Hyperlink"/>
          <w:color w:val="auto"/>
          <w:sz w:val="22"/>
          <w:szCs w:val="22"/>
          <w:u w:val="none"/>
        </w:rPr>
        <w:t>;</w:t>
      </w:r>
      <w:r w:rsidR="0072590F">
        <w:rPr>
          <w:rStyle w:val="Hyperlink"/>
          <w:color w:val="auto"/>
          <w:sz w:val="22"/>
          <w:szCs w:val="22"/>
          <w:u w:val="none"/>
        </w:rPr>
        <w:t xml:space="preserve"> </w:t>
      </w:r>
      <w:r>
        <w:rPr>
          <w:rStyle w:val="Hyperlink"/>
          <w:color w:val="auto"/>
          <w:sz w:val="22"/>
          <w:szCs w:val="22"/>
          <w:u w:val="none"/>
        </w:rPr>
        <w:t>613-</w:t>
      </w:r>
      <w:r w:rsidRPr="00D93104">
        <w:rPr>
          <w:rStyle w:val="Hyperlink"/>
          <w:color w:val="auto"/>
          <w:sz w:val="22"/>
          <w:szCs w:val="22"/>
          <w:u w:val="none"/>
        </w:rPr>
        <w:t xml:space="preserve"> 253-4700</w:t>
      </w:r>
      <w:r w:rsidR="0072590F">
        <w:rPr>
          <w:rStyle w:val="Hyperlink"/>
          <w:color w:val="auto"/>
          <w:sz w:val="22"/>
          <w:szCs w:val="22"/>
          <w:u w:val="none"/>
        </w:rPr>
        <w:t>)</w:t>
      </w:r>
    </w:p>
    <w:sectPr w:rsidR="00234D46" w:rsidSect="00E065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C5D12"/>
    <w:multiLevelType w:val="hybridMultilevel"/>
    <w:tmpl w:val="680A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C61E1B"/>
    <w:multiLevelType w:val="hybridMultilevel"/>
    <w:tmpl w:val="680A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E69D1"/>
    <w:multiLevelType w:val="hybridMultilevel"/>
    <w:tmpl w:val="A2E48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01"/>
    <w:rsid w:val="00234D46"/>
    <w:rsid w:val="002C397E"/>
    <w:rsid w:val="00415F23"/>
    <w:rsid w:val="00450A11"/>
    <w:rsid w:val="00572867"/>
    <w:rsid w:val="005B3B9D"/>
    <w:rsid w:val="0072590F"/>
    <w:rsid w:val="007863D2"/>
    <w:rsid w:val="007D3346"/>
    <w:rsid w:val="00882001"/>
    <w:rsid w:val="008949C4"/>
    <w:rsid w:val="00A454F7"/>
    <w:rsid w:val="00A83CD5"/>
    <w:rsid w:val="00B614C1"/>
    <w:rsid w:val="00C02A38"/>
    <w:rsid w:val="00CD78C7"/>
    <w:rsid w:val="00D93104"/>
    <w:rsid w:val="00E06521"/>
    <w:rsid w:val="00F1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F89EA78D-8BF1-45C3-9765-311496D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2001"/>
    <w:pPr>
      <w:keepNext/>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4"/>
      <w:lang w:val="en-GB"/>
    </w:rPr>
  </w:style>
  <w:style w:type="paragraph" w:styleId="Heading2">
    <w:name w:val="heading 2"/>
    <w:basedOn w:val="Normal"/>
    <w:next w:val="Normal"/>
    <w:link w:val="Heading2Char"/>
    <w:uiPriority w:val="9"/>
    <w:semiHidden/>
    <w:unhideWhenUsed/>
    <w:qFormat/>
    <w:rsid w:val="00E065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001"/>
    <w:rPr>
      <w:rFonts w:ascii="Times New Roman" w:eastAsia="Times New Roman" w:hAnsi="Times New Roman" w:cs="Times New Roman"/>
      <w:b/>
      <w:sz w:val="24"/>
      <w:szCs w:val="20"/>
      <w:lang w:val="en-GB"/>
    </w:rPr>
  </w:style>
  <w:style w:type="paragraph" w:styleId="BodyText">
    <w:name w:val="Body Text"/>
    <w:basedOn w:val="Normal"/>
    <w:link w:val="BodyTextChar"/>
    <w:rsid w:val="00882001"/>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en-GB"/>
    </w:rPr>
  </w:style>
  <w:style w:type="character" w:customStyle="1" w:styleId="BodyTextChar">
    <w:name w:val="Body Text Char"/>
    <w:basedOn w:val="DefaultParagraphFont"/>
    <w:link w:val="BodyText"/>
    <w:rsid w:val="00882001"/>
    <w:rPr>
      <w:rFonts w:ascii="Times New Roman" w:eastAsia="Times New Roman" w:hAnsi="Times New Roman" w:cs="Times New Roman"/>
      <w:sz w:val="24"/>
      <w:szCs w:val="20"/>
      <w:lang w:val="en-GB"/>
    </w:rPr>
  </w:style>
  <w:style w:type="character" w:styleId="Hyperlink">
    <w:name w:val="Hyperlink"/>
    <w:basedOn w:val="DefaultParagraphFont"/>
    <w:rsid w:val="00882001"/>
    <w:rPr>
      <w:color w:val="0000FF"/>
      <w:u w:val="single"/>
    </w:rPr>
  </w:style>
  <w:style w:type="paragraph" w:customStyle="1" w:styleId="TxBrp5">
    <w:name w:val="TxBr_p5"/>
    <w:basedOn w:val="Normal"/>
    <w:uiPriority w:val="99"/>
    <w:rsid w:val="00B614C1"/>
    <w:pPr>
      <w:widowControl w:val="0"/>
      <w:tabs>
        <w:tab w:val="left" w:pos="204"/>
      </w:tabs>
      <w:autoSpaceDE w:val="0"/>
      <w:autoSpaceDN w:val="0"/>
      <w:spacing w:line="289" w:lineRule="atLeast"/>
    </w:pPr>
    <w:rPr>
      <w:sz w:val="24"/>
      <w:szCs w:val="24"/>
    </w:rPr>
  </w:style>
  <w:style w:type="table" w:styleId="TableGrid">
    <w:name w:val="Table Grid"/>
    <w:basedOn w:val="TableNormal"/>
    <w:uiPriority w:val="59"/>
    <w:rsid w:val="00B614C1"/>
    <w:pPr>
      <w:spacing w:after="0" w:line="240" w:lineRule="auto"/>
    </w:pPr>
    <w:rPr>
      <w:rFonts w:ascii="Times New Roman" w:eastAsia="Times New Roman" w:hAnsi="Times New Roman" w:cs="Times New Roman"/>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E0652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02A38"/>
    <w:rPr>
      <w:rFonts w:ascii="Tahoma" w:hAnsi="Tahoma" w:cs="Tahoma"/>
      <w:sz w:val="16"/>
      <w:szCs w:val="16"/>
    </w:rPr>
  </w:style>
  <w:style w:type="character" w:customStyle="1" w:styleId="BalloonTextChar">
    <w:name w:val="Balloon Text Char"/>
    <w:basedOn w:val="DefaultParagraphFont"/>
    <w:link w:val="BalloonText"/>
    <w:uiPriority w:val="99"/>
    <w:semiHidden/>
    <w:rsid w:val="00C02A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ya.peden@cdsbeo.on.ca" TargetMode="External"/><Relationship Id="rId5" Type="http://schemas.openxmlformats.org/officeDocument/2006/relationships/hyperlink" Target="http://www.mrspede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3FA9671E.dotm</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Tanya Peden</cp:lastModifiedBy>
  <cp:revision>2</cp:revision>
  <cp:lastPrinted>2010-09-02T16:55:00Z</cp:lastPrinted>
  <dcterms:created xsi:type="dcterms:W3CDTF">2015-01-28T16:28:00Z</dcterms:created>
  <dcterms:modified xsi:type="dcterms:W3CDTF">2015-01-28T16:28:00Z</dcterms:modified>
</cp:coreProperties>
</file>